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90EC0" w14:textId="1F9D56C6" w:rsidR="0006555C" w:rsidRPr="00B2040E" w:rsidRDefault="00874194">
      <w:pPr>
        <w:pStyle w:val="Pamatteksts"/>
        <w:ind w:left="1084"/>
        <w:rPr>
          <w:rFonts w:ascii="Times New Roman" w:hAnsi="Times New Roman" w:cs="Times New Roman"/>
          <w:i w:val="0"/>
          <w:sz w:val="24"/>
          <w:szCs w:val="24"/>
          <w:lang w:val="lv-LV"/>
        </w:rPr>
      </w:pPr>
      <w:r>
        <w:rPr>
          <w:rFonts w:ascii="Times New Roman" w:hAnsi="Times New Roman" w:cs="Times New Roman"/>
          <w:i w:val="0"/>
          <w:noProof/>
          <w:sz w:val="24"/>
          <w:szCs w:val="24"/>
          <w:lang w:val="lv-LV"/>
        </w:rPr>
        <w:drawing>
          <wp:anchor distT="0" distB="0" distL="114300" distR="114300" simplePos="0" relativeHeight="251670528" behindDoc="1" locked="0" layoutInCell="1" allowOverlap="1" wp14:anchorId="05D74571" wp14:editId="7960FEF1">
            <wp:simplePos x="0" y="0"/>
            <wp:positionH relativeFrom="column">
              <wp:posOffset>4592955</wp:posOffset>
            </wp:positionH>
            <wp:positionV relativeFrom="paragraph">
              <wp:posOffset>78740</wp:posOffset>
            </wp:positionV>
            <wp:extent cx="1358265" cy="487680"/>
            <wp:effectExtent l="0" t="0" r="0" b="7620"/>
            <wp:wrapTight wrapText="bothSides">
              <wp:wrapPolygon edited="0">
                <wp:start x="0" y="0"/>
                <wp:lineTo x="0" y="17719"/>
                <wp:lineTo x="1212" y="21094"/>
                <wp:lineTo x="5150" y="21094"/>
                <wp:lineTo x="17268" y="20250"/>
                <wp:lineTo x="17268" y="13500"/>
                <wp:lineTo x="21206" y="13500"/>
                <wp:lineTo x="21206" y="0"/>
                <wp:lineTo x="6968" y="0"/>
                <wp:lineTo x="0" y="0"/>
              </wp:wrapPolygon>
            </wp:wrapTight>
            <wp:docPr id="12322047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220471" name="Picture 12322047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8265" cy="487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5C38" w:rsidRPr="00B2040E">
        <w:rPr>
          <w:rFonts w:ascii="Times New Roman" w:hAnsi="Times New Roman" w:cs="Times New Roman"/>
          <w:i w:val="0"/>
          <w:noProof/>
          <w:sz w:val="24"/>
          <w:szCs w:val="24"/>
          <w:lang w:val="lv-LV" w:eastAsia="lv-LV"/>
        </w:rPr>
        <w:drawing>
          <wp:anchor distT="0" distB="0" distL="114300" distR="114300" simplePos="0" relativeHeight="251669504" behindDoc="1" locked="0" layoutInCell="1" allowOverlap="1" wp14:anchorId="57DECB1F" wp14:editId="3B4C6D0A">
            <wp:simplePos x="0" y="0"/>
            <wp:positionH relativeFrom="column">
              <wp:posOffset>-192405</wp:posOffset>
            </wp:positionH>
            <wp:positionV relativeFrom="paragraph">
              <wp:posOffset>74645</wp:posOffset>
            </wp:positionV>
            <wp:extent cx="4575856" cy="1383029"/>
            <wp:effectExtent l="0" t="0" r="0" b="1905"/>
            <wp:wrapTight wrapText="bothSides">
              <wp:wrapPolygon edited="0">
                <wp:start x="0" y="0"/>
                <wp:lineTo x="0" y="21431"/>
                <wp:lineTo x="21522" y="21431"/>
                <wp:lineTo x="21522" y="0"/>
                <wp:lineTo x="0" y="0"/>
              </wp:wrapPolygon>
            </wp:wrapTight>
            <wp:docPr id="1" name="Image 1" descr="C:\Users\jemas\AppData\Local\Microsoft\Windows\INetCache\Content.Word\WaterMan_Logo_Standard_small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C:\Users\jemas\AppData\Local\Microsoft\Windows\INetCache\Content.Word\WaterMan_Logo_Standard_small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8" b="-8"/>
                    <a:stretch/>
                  </pic:blipFill>
                  <pic:spPr>
                    <a:xfrm>
                      <a:off x="0" y="0"/>
                      <a:ext cx="4575856" cy="13830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C7B1EC" w14:textId="38729A7C" w:rsidR="0006555C" w:rsidRPr="00B2040E" w:rsidRDefault="0006555C">
      <w:pPr>
        <w:pStyle w:val="Pamatteksts"/>
        <w:rPr>
          <w:rFonts w:ascii="Times New Roman" w:hAnsi="Times New Roman" w:cs="Times New Roman"/>
          <w:i w:val="0"/>
          <w:sz w:val="24"/>
          <w:szCs w:val="24"/>
          <w:lang w:val="lv-LV"/>
        </w:rPr>
      </w:pPr>
    </w:p>
    <w:p w14:paraId="700159DD" w14:textId="77777777" w:rsidR="0006555C" w:rsidRPr="00B2040E" w:rsidRDefault="0006555C">
      <w:pPr>
        <w:pStyle w:val="Pamatteksts"/>
        <w:rPr>
          <w:rFonts w:ascii="Times New Roman" w:hAnsi="Times New Roman" w:cs="Times New Roman"/>
          <w:i w:val="0"/>
          <w:sz w:val="24"/>
          <w:szCs w:val="24"/>
          <w:lang w:val="lv-LV"/>
        </w:rPr>
      </w:pPr>
    </w:p>
    <w:p w14:paraId="7EE156C9" w14:textId="77777777" w:rsidR="0006555C" w:rsidRPr="00B2040E" w:rsidRDefault="0006555C">
      <w:pPr>
        <w:pStyle w:val="Pamatteksts"/>
        <w:rPr>
          <w:rFonts w:ascii="Times New Roman" w:hAnsi="Times New Roman" w:cs="Times New Roman"/>
          <w:i w:val="0"/>
          <w:sz w:val="24"/>
          <w:szCs w:val="24"/>
          <w:lang w:val="lv-LV"/>
        </w:rPr>
      </w:pPr>
    </w:p>
    <w:p w14:paraId="25CB659E" w14:textId="77777777" w:rsidR="0006555C" w:rsidRPr="00B2040E" w:rsidRDefault="0006555C" w:rsidP="00BB7FA5">
      <w:pPr>
        <w:spacing w:line="20" w:lineRule="exact"/>
        <w:ind w:left="115"/>
        <w:jc w:val="center"/>
        <w:rPr>
          <w:rFonts w:ascii="Times New Roman" w:hAnsi="Times New Roman" w:cs="Times New Roman"/>
          <w:sz w:val="24"/>
          <w:szCs w:val="24"/>
          <w:lang w:val="lv-LV"/>
        </w:rPr>
      </w:pPr>
    </w:p>
    <w:p w14:paraId="070616F9" w14:textId="77777777" w:rsidR="00EE56DC" w:rsidRDefault="00EE56DC" w:rsidP="00BB7FA5">
      <w:pPr>
        <w:pStyle w:val="Virsraksts1"/>
        <w:spacing w:before="173"/>
        <w:jc w:val="center"/>
        <w:rPr>
          <w:rFonts w:ascii="Times New Roman" w:hAnsi="Times New Roman" w:cs="Times New Roman"/>
          <w:sz w:val="24"/>
          <w:szCs w:val="24"/>
          <w:lang w:val="lv-LV"/>
        </w:rPr>
      </w:pPr>
    </w:p>
    <w:p w14:paraId="0FAC0742" w14:textId="77777777" w:rsidR="00EE56DC" w:rsidRPr="00B2040E" w:rsidRDefault="00BB7FA5" w:rsidP="00EC418F">
      <w:pPr>
        <w:pStyle w:val="Virsraksts1"/>
        <w:spacing w:before="173"/>
        <w:jc w:val="center"/>
        <w:rPr>
          <w:rFonts w:ascii="Times New Roman" w:hAnsi="Times New Roman" w:cs="Times New Roman"/>
          <w:sz w:val="24"/>
          <w:szCs w:val="24"/>
          <w:lang w:val="lv-LV"/>
        </w:rPr>
      </w:pPr>
      <w:r w:rsidRPr="00B2040E">
        <w:rPr>
          <w:rFonts w:ascii="Times New Roman" w:hAnsi="Times New Roman" w:cs="Times New Roman"/>
          <w:sz w:val="24"/>
          <w:szCs w:val="24"/>
          <w:lang w:val="lv-LV"/>
        </w:rPr>
        <w:t>“</w:t>
      </w:r>
      <w:r w:rsidR="00EE56DC">
        <w:rPr>
          <w:rFonts w:ascii="Times New Roman" w:hAnsi="Times New Roman" w:cs="Times New Roman"/>
          <w:sz w:val="24"/>
          <w:szCs w:val="24"/>
          <w:lang w:val="lv-LV"/>
        </w:rPr>
        <w:t>Sasmel izlieto ūdeni!</w:t>
      </w:r>
      <w:r w:rsidRPr="00B2040E">
        <w:rPr>
          <w:rFonts w:ascii="Times New Roman" w:hAnsi="Times New Roman" w:cs="Times New Roman"/>
          <w:sz w:val="24"/>
          <w:szCs w:val="24"/>
          <w:lang w:val="lv-LV"/>
        </w:rPr>
        <w:t>”</w:t>
      </w:r>
      <w:r w:rsidR="00EC418F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EE56DC">
        <w:rPr>
          <w:rFonts w:ascii="Times New Roman" w:hAnsi="Times New Roman" w:cs="Times New Roman"/>
          <w:sz w:val="24"/>
          <w:szCs w:val="24"/>
          <w:lang w:val="lv-LV"/>
        </w:rPr>
        <w:t xml:space="preserve">Saruna par </w:t>
      </w:r>
      <w:proofErr w:type="spellStart"/>
      <w:r w:rsidR="00EE56DC">
        <w:rPr>
          <w:rFonts w:ascii="Times New Roman" w:hAnsi="Times New Roman" w:cs="Times New Roman"/>
          <w:sz w:val="24"/>
          <w:szCs w:val="24"/>
          <w:lang w:val="lv-LV"/>
        </w:rPr>
        <w:t>lietusūdens</w:t>
      </w:r>
      <w:proofErr w:type="spellEnd"/>
      <w:r w:rsidR="00EE56DC">
        <w:rPr>
          <w:rFonts w:ascii="Times New Roman" w:hAnsi="Times New Roman" w:cs="Times New Roman"/>
          <w:sz w:val="24"/>
          <w:szCs w:val="24"/>
          <w:lang w:val="lv-LV"/>
        </w:rPr>
        <w:t xml:space="preserve"> un notekūdeņu atkārtotu izmantošanu</w:t>
      </w:r>
    </w:p>
    <w:p w14:paraId="559F1650" w14:textId="77777777" w:rsidR="00BB7FA5" w:rsidRPr="00B2040E" w:rsidRDefault="00EE56DC" w:rsidP="00BB7FA5">
      <w:pPr>
        <w:pStyle w:val="Virsraksts1"/>
        <w:spacing w:before="173"/>
        <w:jc w:val="center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9. oktobris</w:t>
      </w:r>
      <w:r w:rsidR="00BB7FA5" w:rsidRPr="00B2040E">
        <w:rPr>
          <w:rFonts w:ascii="Times New Roman" w:hAnsi="Times New Roman" w:cs="Times New Roman"/>
          <w:sz w:val="24"/>
          <w:szCs w:val="24"/>
          <w:lang w:val="lv-LV"/>
        </w:rPr>
        <w:t>, Saldus</w:t>
      </w:r>
    </w:p>
    <w:p w14:paraId="5327E2C3" w14:textId="77777777" w:rsidR="00B2040E" w:rsidRPr="00B2040E" w:rsidRDefault="00B2040E" w:rsidP="00BB7FA5">
      <w:pPr>
        <w:pStyle w:val="Virsraksts1"/>
        <w:spacing w:before="173"/>
        <w:jc w:val="center"/>
        <w:rPr>
          <w:rFonts w:ascii="Times New Roman" w:hAnsi="Times New Roman" w:cs="Times New Roman"/>
          <w:sz w:val="24"/>
          <w:szCs w:val="24"/>
          <w:lang w:val="lv-LV"/>
        </w:rPr>
      </w:pPr>
    </w:p>
    <w:p w14:paraId="3C333BAA" w14:textId="77777777" w:rsidR="00EC418F" w:rsidRDefault="00EC418F" w:rsidP="0097779F">
      <w:pPr>
        <w:pStyle w:val="Pamatteksts"/>
        <w:ind w:left="144"/>
        <w:rPr>
          <w:rFonts w:ascii="Times New Roman" w:hAnsi="Times New Roman" w:cs="Times New Roman"/>
          <w:i w:val="0"/>
          <w:iCs w:val="0"/>
          <w:sz w:val="24"/>
          <w:szCs w:val="24"/>
          <w:lang w:val="lv-LV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  <w:lang w:val="lv-LV"/>
        </w:rPr>
        <w:t>Pasākuma laiks: š. g. 9. oktobris plkst. 11.00 – 13.00</w:t>
      </w:r>
    </w:p>
    <w:p w14:paraId="1484C705" w14:textId="77777777" w:rsidR="0006555C" w:rsidRPr="00E10119" w:rsidRDefault="00BB7FA5" w:rsidP="0097779F">
      <w:pPr>
        <w:pStyle w:val="Pamatteksts"/>
        <w:ind w:left="144"/>
        <w:rPr>
          <w:rFonts w:ascii="Times New Roman" w:hAnsi="Times New Roman" w:cs="Times New Roman"/>
          <w:i w:val="0"/>
          <w:iCs w:val="0"/>
          <w:spacing w:val="-2"/>
          <w:sz w:val="24"/>
          <w:szCs w:val="24"/>
          <w:lang w:val="lv-LV"/>
        </w:rPr>
      </w:pPr>
      <w:r w:rsidRPr="00E10119">
        <w:rPr>
          <w:rFonts w:ascii="Times New Roman" w:hAnsi="Times New Roman" w:cs="Times New Roman"/>
          <w:i w:val="0"/>
          <w:iCs w:val="0"/>
          <w:sz w:val="24"/>
          <w:szCs w:val="24"/>
          <w:lang w:val="lv-LV"/>
        </w:rPr>
        <w:t>Pasākuma norises vieta</w:t>
      </w:r>
      <w:r w:rsidR="00EC71DB" w:rsidRPr="00E10119">
        <w:rPr>
          <w:rFonts w:ascii="Times New Roman" w:hAnsi="Times New Roman" w:cs="Times New Roman"/>
          <w:i w:val="0"/>
          <w:iCs w:val="0"/>
          <w:sz w:val="24"/>
          <w:szCs w:val="24"/>
          <w:lang w:val="lv-LV"/>
        </w:rPr>
        <w:t>:</w:t>
      </w:r>
      <w:r w:rsidR="00EC71DB" w:rsidRPr="00E10119">
        <w:rPr>
          <w:rFonts w:ascii="Times New Roman" w:hAnsi="Times New Roman" w:cs="Times New Roman"/>
          <w:i w:val="0"/>
          <w:iCs w:val="0"/>
          <w:spacing w:val="-5"/>
          <w:sz w:val="24"/>
          <w:szCs w:val="24"/>
          <w:lang w:val="lv-LV"/>
        </w:rPr>
        <w:t xml:space="preserve"> </w:t>
      </w:r>
      <w:proofErr w:type="spellStart"/>
      <w:r w:rsidR="00E10119" w:rsidRPr="00E10119">
        <w:rPr>
          <w:rFonts w:ascii="Times New Roman" w:hAnsi="Times New Roman" w:cs="Times New Roman"/>
          <w:i w:val="0"/>
          <w:iCs w:val="0"/>
          <w:sz w:val="24"/>
          <w:szCs w:val="24"/>
          <w:lang w:val="lv-LV"/>
        </w:rPr>
        <w:t>Kapelleru</w:t>
      </w:r>
      <w:proofErr w:type="spellEnd"/>
      <w:r w:rsidR="00E10119" w:rsidRPr="00E10119">
        <w:rPr>
          <w:rFonts w:ascii="Times New Roman" w:hAnsi="Times New Roman" w:cs="Times New Roman"/>
          <w:i w:val="0"/>
          <w:iCs w:val="0"/>
          <w:sz w:val="24"/>
          <w:szCs w:val="24"/>
          <w:lang w:val="lv-LV"/>
        </w:rPr>
        <w:t xml:space="preserve"> nams, Striķu iela 7, Saldus</w:t>
      </w:r>
    </w:p>
    <w:p w14:paraId="44D3D1A0" w14:textId="77777777" w:rsidR="00EC418F" w:rsidRPr="00EC418F" w:rsidRDefault="0097779F" w:rsidP="00EC418F">
      <w:pPr>
        <w:pStyle w:val="Pamatteksts"/>
        <w:ind w:left="144"/>
        <w:rPr>
          <w:rFonts w:ascii="Times New Roman" w:hAnsi="Times New Roman" w:cs="Times New Roman"/>
          <w:bCs/>
          <w:i w:val="0"/>
          <w:iCs w:val="0"/>
          <w:sz w:val="24"/>
          <w:szCs w:val="24"/>
        </w:rPr>
      </w:pPr>
      <w:r w:rsidRPr="00E10119">
        <w:rPr>
          <w:rFonts w:ascii="Times New Roman" w:hAnsi="Times New Roman" w:cs="Times New Roman"/>
          <w:i w:val="0"/>
          <w:iCs w:val="0"/>
          <w:spacing w:val="-2"/>
          <w:sz w:val="24"/>
          <w:szCs w:val="24"/>
          <w:lang w:val="lv-LV"/>
        </w:rPr>
        <w:t xml:space="preserve">Pasākumu </w:t>
      </w:r>
      <w:proofErr w:type="spellStart"/>
      <w:r w:rsidRPr="00E10119">
        <w:rPr>
          <w:rFonts w:ascii="Times New Roman" w:hAnsi="Times New Roman" w:cs="Times New Roman"/>
          <w:i w:val="0"/>
          <w:iCs w:val="0"/>
          <w:spacing w:val="-2"/>
          <w:sz w:val="24"/>
          <w:szCs w:val="24"/>
          <w:lang w:val="lv-LV"/>
        </w:rPr>
        <w:t>moderē</w:t>
      </w:r>
      <w:proofErr w:type="spellEnd"/>
      <w:r w:rsidRPr="00E10119">
        <w:rPr>
          <w:rFonts w:ascii="Times New Roman" w:hAnsi="Times New Roman" w:cs="Times New Roman"/>
          <w:i w:val="0"/>
          <w:iCs w:val="0"/>
          <w:spacing w:val="-2"/>
          <w:sz w:val="24"/>
          <w:szCs w:val="24"/>
          <w:lang w:val="lv-LV"/>
        </w:rPr>
        <w:t xml:space="preserve">: </w:t>
      </w:r>
      <w:r w:rsidR="00E10119" w:rsidRPr="00E10119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Kristīne </w:t>
      </w:r>
      <w:proofErr w:type="spellStart"/>
      <w:r w:rsidR="00E10119" w:rsidRPr="00E10119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Virsnīte</w:t>
      </w:r>
      <w:proofErr w:type="spellEnd"/>
    </w:p>
    <w:p w14:paraId="0D1DB38E" w14:textId="77777777" w:rsidR="004014E8" w:rsidRPr="00E10119" w:rsidRDefault="00456144" w:rsidP="00E10119">
      <w:pPr>
        <w:pStyle w:val="Pamatteksts"/>
        <w:ind w:left="144"/>
        <w:rPr>
          <w:rFonts w:ascii="Times New Roman" w:hAnsi="Times New Roman" w:cs="Times New Roman"/>
          <w:i w:val="0"/>
          <w:iCs w:val="0"/>
          <w:spacing w:val="-2"/>
          <w:sz w:val="24"/>
          <w:szCs w:val="24"/>
          <w:lang w:val="lv-LV"/>
        </w:rPr>
      </w:pPr>
      <w:r w:rsidRPr="00E10119">
        <w:rPr>
          <w:rFonts w:ascii="Times New Roman" w:hAnsi="Times New Roman" w:cs="Times New Roman"/>
          <w:i w:val="0"/>
          <w:iCs w:val="0"/>
          <w:spacing w:val="-2"/>
          <w:sz w:val="24"/>
          <w:szCs w:val="24"/>
          <w:lang w:val="lv-LV"/>
        </w:rPr>
        <w:t xml:space="preserve">Pasākums </w:t>
      </w:r>
      <w:r w:rsidR="00E10119" w:rsidRPr="00E10119">
        <w:rPr>
          <w:rFonts w:ascii="Times New Roman" w:hAnsi="Times New Roman" w:cs="Times New Roman"/>
          <w:i w:val="0"/>
          <w:iCs w:val="0"/>
          <w:spacing w:val="-2"/>
          <w:sz w:val="24"/>
          <w:szCs w:val="24"/>
          <w:lang w:val="lv-LV"/>
        </w:rPr>
        <w:t xml:space="preserve">ir bez maksas, taču iepriekšēja reģistrācija pasākumam ir obligāta. Reģistrēt savu dalību iespējams </w:t>
      </w:r>
      <w:hyperlink r:id="rId9" w:history="1">
        <w:r w:rsidRPr="00E10119">
          <w:rPr>
            <w:rStyle w:val="Hipersaite"/>
            <w:rFonts w:ascii="Times New Roman" w:hAnsi="Times New Roman" w:cs="Times New Roman"/>
            <w:i w:val="0"/>
            <w:iCs w:val="0"/>
            <w:spacing w:val="-2"/>
            <w:sz w:val="24"/>
            <w:szCs w:val="24"/>
            <w:lang w:val="lv-LV"/>
          </w:rPr>
          <w:t>šeit</w:t>
        </w:r>
      </w:hyperlink>
      <w:r w:rsidR="00E10119" w:rsidRPr="00E10119">
        <w:rPr>
          <w:rFonts w:ascii="Times New Roman" w:hAnsi="Times New Roman" w:cs="Times New Roman"/>
          <w:i w:val="0"/>
          <w:iCs w:val="0"/>
          <w:spacing w:val="-2"/>
          <w:sz w:val="24"/>
          <w:szCs w:val="24"/>
          <w:lang w:val="lv-LV"/>
        </w:rPr>
        <w:t>.</w:t>
      </w:r>
    </w:p>
    <w:p w14:paraId="477E0C8D" w14:textId="77777777" w:rsidR="00E10119" w:rsidRPr="00B2040E" w:rsidRDefault="00E10119" w:rsidP="0097779F">
      <w:pPr>
        <w:pStyle w:val="Pamatteksts"/>
        <w:ind w:left="144"/>
        <w:rPr>
          <w:rFonts w:ascii="Times New Roman" w:hAnsi="Times New Roman" w:cs="Times New Roman"/>
          <w:sz w:val="24"/>
          <w:szCs w:val="24"/>
          <w:lang w:val="lv-LV"/>
        </w:rPr>
      </w:pPr>
    </w:p>
    <w:tbl>
      <w:tblPr>
        <w:tblW w:w="0" w:type="auto"/>
        <w:tblInd w:w="15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2"/>
        <w:gridCol w:w="8362"/>
      </w:tblGrid>
      <w:tr w:rsidR="0006555C" w:rsidRPr="00B2040E" w14:paraId="6E2BA24C" w14:textId="77777777">
        <w:trPr>
          <w:trHeight w:val="358"/>
        </w:trPr>
        <w:tc>
          <w:tcPr>
            <w:tcW w:w="852" w:type="dxa"/>
            <w:tcBorders>
              <w:right w:val="single" w:sz="6" w:space="0" w:color="000000"/>
            </w:tcBorders>
            <w:shd w:val="clear" w:color="auto" w:fill="AFB3B1"/>
          </w:tcPr>
          <w:p w14:paraId="49B45F61" w14:textId="77777777" w:rsidR="0006555C" w:rsidRPr="00B2040E" w:rsidRDefault="00BB7FA5">
            <w:pPr>
              <w:pStyle w:val="TableParagraph"/>
              <w:ind w:left="0" w:right="8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B2040E">
              <w:rPr>
                <w:rFonts w:ascii="Times New Roman" w:hAnsi="Times New Roman" w:cs="Times New Roman"/>
                <w:b/>
                <w:spacing w:val="-4"/>
                <w:sz w:val="24"/>
                <w:szCs w:val="24"/>
                <w:lang w:val="lv-LV"/>
              </w:rPr>
              <w:t>Laiks</w:t>
            </w:r>
          </w:p>
        </w:tc>
        <w:tc>
          <w:tcPr>
            <w:tcW w:w="8362" w:type="dxa"/>
            <w:tcBorders>
              <w:left w:val="single" w:sz="6" w:space="0" w:color="000000"/>
            </w:tcBorders>
            <w:shd w:val="clear" w:color="auto" w:fill="AFB3B1"/>
          </w:tcPr>
          <w:p w14:paraId="27BBE422" w14:textId="77777777" w:rsidR="0006555C" w:rsidRPr="00B2040E" w:rsidRDefault="00387805" w:rsidP="00B2040E">
            <w:pPr>
              <w:pStyle w:val="TableParagraph"/>
              <w:ind w:left="105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B2040E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 xml:space="preserve">Tēmas un </w:t>
            </w:r>
            <w:r w:rsidR="00B2040E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prezentētāji</w:t>
            </w:r>
          </w:p>
        </w:tc>
      </w:tr>
      <w:tr w:rsidR="00B2040E" w:rsidRPr="00B2040E" w14:paraId="2A7A314E" w14:textId="77777777" w:rsidTr="00A70BE9">
        <w:trPr>
          <w:trHeight w:val="363"/>
        </w:trPr>
        <w:tc>
          <w:tcPr>
            <w:tcW w:w="852" w:type="dxa"/>
            <w:tcBorders>
              <w:right w:val="single" w:sz="4" w:space="0" w:color="000000"/>
            </w:tcBorders>
          </w:tcPr>
          <w:p w14:paraId="1AFE356C" w14:textId="77777777" w:rsidR="00B2040E" w:rsidRPr="00E10119" w:rsidRDefault="00E10119">
            <w:pPr>
              <w:pStyle w:val="TableParagraph"/>
              <w:ind w:left="0" w:right="16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lv-LV"/>
              </w:rPr>
            </w:pPr>
            <w:r w:rsidRPr="00E10119">
              <w:rPr>
                <w:rFonts w:ascii="Times New Roman" w:hAnsi="Times New Roman" w:cs="Times New Roman"/>
                <w:iCs/>
                <w:spacing w:val="-2"/>
                <w:sz w:val="24"/>
                <w:szCs w:val="24"/>
                <w:lang w:val="lv-LV"/>
              </w:rPr>
              <w:t>10.</w:t>
            </w:r>
            <w:r w:rsidR="00B2040E" w:rsidRPr="00E10119">
              <w:rPr>
                <w:rFonts w:ascii="Times New Roman" w:hAnsi="Times New Roman" w:cs="Times New Roman"/>
                <w:iCs/>
                <w:spacing w:val="-2"/>
                <w:sz w:val="24"/>
                <w:szCs w:val="24"/>
                <w:lang w:val="lv-LV"/>
              </w:rPr>
              <w:t>30</w:t>
            </w:r>
          </w:p>
        </w:tc>
        <w:tc>
          <w:tcPr>
            <w:tcW w:w="8362" w:type="dxa"/>
            <w:tcBorders>
              <w:left w:val="single" w:sz="4" w:space="0" w:color="000000"/>
            </w:tcBorders>
          </w:tcPr>
          <w:p w14:paraId="255434CC" w14:textId="77777777" w:rsidR="00B2040E" w:rsidRPr="00E10119" w:rsidRDefault="00B2040E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iCs/>
                <w:sz w:val="24"/>
                <w:szCs w:val="24"/>
                <w:lang w:val="lv-LV"/>
              </w:rPr>
            </w:pPr>
            <w:r w:rsidRPr="00E10119">
              <w:rPr>
                <w:rFonts w:ascii="Times New Roman" w:hAnsi="Times New Roman" w:cs="Times New Roman"/>
                <w:iCs/>
                <w:sz w:val="24"/>
                <w:szCs w:val="24"/>
                <w:lang w:val="lv-LV"/>
              </w:rPr>
              <w:t>Reģistrācija</w:t>
            </w:r>
          </w:p>
        </w:tc>
      </w:tr>
      <w:tr w:rsidR="0006555C" w:rsidRPr="00B2040E" w14:paraId="33B18C63" w14:textId="77777777">
        <w:trPr>
          <w:trHeight w:val="356"/>
        </w:trPr>
        <w:tc>
          <w:tcPr>
            <w:tcW w:w="9214" w:type="dxa"/>
            <w:gridSpan w:val="2"/>
          </w:tcPr>
          <w:p w14:paraId="2CC243D8" w14:textId="77777777" w:rsidR="0006555C" w:rsidRPr="00B2040E" w:rsidRDefault="00387805">
            <w:pPr>
              <w:pStyle w:val="TableParagraph"/>
              <w:spacing w:before="57"/>
              <w:ind w:left="97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B2040E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Atklāšana un ievads</w:t>
            </w:r>
          </w:p>
        </w:tc>
      </w:tr>
      <w:tr w:rsidR="0006555C" w:rsidRPr="001C721B" w14:paraId="3BD247CE" w14:textId="77777777">
        <w:trPr>
          <w:trHeight w:val="666"/>
        </w:trPr>
        <w:tc>
          <w:tcPr>
            <w:tcW w:w="852" w:type="dxa"/>
            <w:tcBorders>
              <w:right w:val="single" w:sz="4" w:space="0" w:color="000000"/>
            </w:tcBorders>
          </w:tcPr>
          <w:p w14:paraId="3D63806A" w14:textId="77777777" w:rsidR="0006555C" w:rsidRPr="00E10119" w:rsidRDefault="00EC71DB" w:rsidP="00E10119">
            <w:pPr>
              <w:pStyle w:val="TableParagraph"/>
              <w:ind w:left="1" w:right="16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val="lv-LV"/>
              </w:rPr>
            </w:pPr>
            <w:r w:rsidRPr="00B2040E">
              <w:rPr>
                <w:rFonts w:ascii="Times New Roman" w:hAnsi="Times New Roman" w:cs="Times New Roman"/>
                <w:spacing w:val="-2"/>
                <w:sz w:val="24"/>
                <w:szCs w:val="24"/>
                <w:lang w:val="lv-LV"/>
              </w:rPr>
              <w:t>1</w:t>
            </w:r>
            <w:r w:rsidR="00E10119">
              <w:rPr>
                <w:rFonts w:ascii="Times New Roman" w:hAnsi="Times New Roman" w:cs="Times New Roman"/>
                <w:spacing w:val="-2"/>
                <w:sz w:val="24"/>
                <w:szCs w:val="24"/>
                <w:lang w:val="lv-LV"/>
              </w:rPr>
              <w:t>1.</w:t>
            </w:r>
            <w:r w:rsidRPr="00B2040E">
              <w:rPr>
                <w:rFonts w:ascii="Times New Roman" w:hAnsi="Times New Roman" w:cs="Times New Roman"/>
                <w:spacing w:val="-2"/>
                <w:sz w:val="24"/>
                <w:szCs w:val="24"/>
                <w:lang w:val="lv-LV"/>
              </w:rPr>
              <w:t>00</w:t>
            </w:r>
          </w:p>
        </w:tc>
        <w:tc>
          <w:tcPr>
            <w:tcW w:w="8362" w:type="dxa"/>
            <w:tcBorders>
              <w:left w:val="single" w:sz="4" w:space="0" w:color="000000"/>
            </w:tcBorders>
          </w:tcPr>
          <w:p w14:paraId="2D42432B" w14:textId="77777777" w:rsidR="0006555C" w:rsidRPr="00B2040E" w:rsidRDefault="0038780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B2040E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Konferences atklāšana</w:t>
            </w:r>
          </w:p>
          <w:p w14:paraId="6217883C" w14:textId="77777777" w:rsidR="0006555C" w:rsidRPr="00E10119" w:rsidRDefault="00E10119" w:rsidP="00387805">
            <w:pPr>
              <w:pStyle w:val="TableParagraph"/>
              <w:spacing w:before="61"/>
              <w:rPr>
                <w:rFonts w:ascii="Times New Roman" w:hAnsi="Times New Roman" w:cs="Times New Roman"/>
                <w:iCs/>
                <w:sz w:val="24"/>
                <w:szCs w:val="24"/>
                <w:lang w:val="lv-LV"/>
              </w:rPr>
            </w:pPr>
            <w:r w:rsidRPr="00E10119">
              <w:rPr>
                <w:rFonts w:ascii="Times New Roman" w:hAnsi="Times New Roman" w:cs="Times New Roman"/>
                <w:iCs/>
                <w:szCs w:val="24"/>
                <w:lang w:val="lv-LV"/>
              </w:rPr>
              <w:t>Aija</w:t>
            </w:r>
            <w:r w:rsidR="00EC71DB" w:rsidRPr="00E10119">
              <w:rPr>
                <w:rFonts w:ascii="Times New Roman" w:hAnsi="Times New Roman" w:cs="Times New Roman"/>
                <w:iCs/>
                <w:spacing w:val="-6"/>
                <w:szCs w:val="24"/>
                <w:lang w:val="lv-LV"/>
              </w:rPr>
              <w:t xml:space="preserve"> </w:t>
            </w:r>
            <w:r w:rsidR="00EE56DC">
              <w:rPr>
                <w:rFonts w:ascii="Times New Roman" w:hAnsi="Times New Roman" w:cs="Times New Roman"/>
                <w:iCs/>
                <w:spacing w:val="-6"/>
                <w:szCs w:val="24"/>
                <w:lang w:val="lv-LV"/>
              </w:rPr>
              <w:t xml:space="preserve">Neilande, </w:t>
            </w:r>
            <w:r w:rsidR="00EE56DC" w:rsidRPr="00E10119">
              <w:rPr>
                <w:rFonts w:ascii="Times New Roman" w:hAnsi="Times New Roman" w:cs="Times New Roman"/>
                <w:iCs/>
                <w:szCs w:val="24"/>
                <w:lang w:val="lv-LV"/>
              </w:rPr>
              <w:t xml:space="preserve">Kurzemes </w:t>
            </w:r>
            <w:r w:rsidR="00B1158A">
              <w:rPr>
                <w:rFonts w:ascii="Times New Roman" w:hAnsi="Times New Roman" w:cs="Times New Roman"/>
                <w:iCs/>
                <w:szCs w:val="24"/>
                <w:lang w:val="lv-LV"/>
              </w:rPr>
              <w:t>p</w:t>
            </w:r>
            <w:r w:rsidR="00EE56DC" w:rsidRPr="00E10119">
              <w:rPr>
                <w:rFonts w:ascii="Times New Roman" w:hAnsi="Times New Roman" w:cs="Times New Roman"/>
                <w:iCs/>
                <w:szCs w:val="24"/>
                <w:lang w:val="lv-LV"/>
              </w:rPr>
              <w:t>lānošanas reģiona projektu vadītāja</w:t>
            </w:r>
          </w:p>
        </w:tc>
      </w:tr>
      <w:tr w:rsidR="0006555C" w:rsidRPr="001C721B" w14:paraId="6EF08AFD" w14:textId="77777777" w:rsidTr="00642B53">
        <w:trPr>
          <w:trHeight w:val="922"/>
        </w:trPr>
        <w:tc>
          <w:tcPr>
            <w:tcW w:w="852" w:type="dxa"/>
            <w:tcBorders>
              <w:right w:val="single" w:sz="4" w:space="0" w:color="000000"/>
            </w:tcBorders>
          </w:tcPr>
          <w:p w14:paraId="0D1973CB" w14:textId="77777777" w:rsidR="0006555C" w:rsidRPr="00B2040E" w:rsidRDefault="00E10119" w:rsidP="00EE56DC">
            <w:pPr>
              <w:pStyle w:val="TableParagraph"/>
              <w:ind w:left="1" w:right="16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lv-LV"/>
              </w:rPr>
              <w:t>11</w:t>
            </w:r>
            <w:r w:rsidR="00EE56DC">
              <w:rPr>
                <w:rFonts w:ascii="Times New Roman" w:hAnsi="Times New Roman" w:cs="Times New Roman"/>
                <w:spacing w:val="-2"/>
                <w:sz w:val="24"/>
                <w:szCs w:val="24"/>
                <w:lang w:val="lv-LV"/>
              </w:rPr>
              <w:t>.</w:t>
            </w:r>
            <w:r w:rsidR="00EC71DB" w:rsidRPr="00B2040E">
              <w:rPr>
                <w:rFonts w:ascii="Times New Roman" w:hAnsi="Times New Roman" w:cs="Times New Roman"/>
                <w:spacing w:val="-2"/>
                <w:sz w:val="24"/>
                <w:szCs w:val="24"/>
                <w:lang w:val="lv-LV"/>
              </w:rPr>
              <w:t>1</w:t>
            </w:r>
            <w:r w:rsidR="00EE56DC">
              <w:rPr>
                <w:rFonts w:ascii="Times New Roman" w:hAnsi="Times New Roman" w:cs="Times New Roman"/>
                <w:spacing w:val="-2"/>
                <w:sz w:val="24"/>
                <w:szCs w:val="24"/>
                <w:lang w:val="lv-LV"/>
              </w:rPr>
              <w:t>0</w:t>
            </w:r>
          </w:p>
        </w:tc>
        <w:tc>
          <w:tcPr>
            <w:tcW w:w="8362" w:type="dxa"/>
            <w:tcBorders>
              <w:left w:val="single" w:sz="4" w:space="0" w:color="000000"/>
            </w:tcBorders>
          </w:tcPr>
          <w:p w14:paraId="247BF0F0" w14:textId="77777777" w:rsidR="00EE56DC" w:rsidRDefault="00EE56DC">
            <w:pPr>
              <w:pStyle w:val="TableParagraph"/>
              <w:spacing w:before="61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proofErr w:type="spellStart"/>
            <w:r w:rsidRPr="00EE56DC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Lietusūdens</w:t>
            </w:r>
            <w:proofErr w:type="spellEnd"/>
            <w:r w:rsidRPr="00EE56DC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 xml:space="preserve"> izmantošanas aktīvie un pasīvie risinājumi </w:t>
            </w:r>
          </w:p>
          <w:p w14:paraId="41D6F7E3" w14:textId="77777777" w:rsidR="0006555C" w:rsidRPr="00B2040E" w:rsidRDefault="00EE56DC" w:rsidP="00B2040E">
            <w:pPr>
              <w:pStyle w:val="TableParagraph"/>
              <w:rPr>
                <w:rFonts w:ascii="Times New Roman" w:hAnsi="Times New Roman" w:cs="Times New Roman"/>
                <w:i/>
                <w:sz w:val="24"/>
                <w:szCs w:val="24"/>
                <w:lang w:val="lv-LV"/>
              </w:rPr>
            </w:pPr>
            <w:r w:rsidRPr="00EE56DC">
              <w:rPr>
                <w:rFonts w:ascii="Times New Roman" w:hAnsi="Times New Roman" w:cs="Times New Roman"/>
                <w:iCs/>
                <w:szCs w:val="24"/>
                <w:lang w:val="lv-LV"/>
              </w:rPr>
              <w:t>Jurijs Kondratenko, Rīgas Tehniskās universitātes Ūdens sistēmu un biotehnoloģiju institūta projektu vadītājs</w:t>
            </w:r>
          </w:p>
        </w:tc>
      </w:tr>
      <w:tr w:rsidR="0006555C" w:rsidRPr="001C721B" w14:paraId="1D7593CB" w14:textId="77777777" w:rsidTr="00EE56DC">
        <w:trPr>
          <w:trHeight w:val="824"/>
        </w:trPr>
        <w:tc>
          <w:tcPr>
            <w:tcW w:w="852" w:type="dxa"/>
            <w:tcBorders>
              <w:right w:val="single" w:sz="4" w:space="0" w:color="000000"/>
            </w:tcBorders>
          </w:tcPr>
          <w:p w14:paraId="1D110FB6" w14:textId="77777777" w:rsidR="0006555C" w:rsidRPr="00B2040E" w:rsidRDefault="00EE56DC">
            <w:pPr>
              <w:pStyle w:val="TableParagraph"/>
              <w:ind w:left="1" w:right="16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lv-LV"/>
              </w:rPr>
              <w:t>11.25</w:t>
            </w:r>
          </w:p>
        </w:tc>
        <w:tc>
          <w:tcPr>
            <w:tcW w:w="8362" w:type="dxa"/>
            <w:tcBorders>
              <w:left w:val="single" w:sz="4" w:space="0" w:color="000000"/>
            </w:tcBorders>
          </w:tcPr>
          <w:p w14:paraId="32948013" w14:textId="77777777" w:rsidR="00EE56DC" w:rsidRDefault="00EE56DC" w:rsidP="00B2040E">
            <w:pPr>
              <w:pStyle w:val="TableParagraph"/>
              <w:spacing w:before="61"/>
              <w:rPr>
                <w:rFonts w:ascii="Times New Roman" w:hAnsi="Times New Roman" w:cs="Times New Roman"/>
                <w:b/>
                <w:sz w:val="24"/>
                <w:lang w:val="lv-LV"/>
              </w:rPr>
            </w:pPr>
            <w:r w:rsidRPr="00EE56DC">
              <w:rPr>
                <w:rFonts w:ascii="Times New Roman" w:hAnsi="Times New Roman" w:cs="Times New Roman"/>
                <w:b/>
                <w:sz w:val="24"/>
                <w:lang w:val="lv-LV"/>
              </w:rPr>
              <w:t>Komunālo notekūdeņu atgūšana un atkārtota izmantošana</w:t>
            </w:r>
            <w:r>
              <w:rPr>
                <w:rFonts w:ascii="Times New Roman" w:hAnsi="Times New Roman" w:cs="Times New Roman"/>
                <w:b/>
                <w:sz w:val="24"/>
                <w:lang w:val="lv-LV"/>
              </w:rPr>
              <w:t xml:space="preserve">: </w:t>
            </w:r>
            <w:proofErr w:type="spellStart"/>
            <w:r w:rsidRPr="00EE56DC">
              <w:rPr>
                <w:rFonts w:ascii="Times New Roman" w:hAnsi="Times New Roman" w:cs="Times New Roman"/>
                <w:b/>
                <w:sz w:val="24"/>
                <w:lang w:val="lv-LV"/>
              </w:rPr>
              <w:t>ReNutriWater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lang w:val="lv-LV"/>
              </w:rPr>
              <w:t xml:space="preserve"> pilotprojektu piemēri</w:t>
            </w:r>
          </w:p>
          <w:p w14:paraId="06023345" w14:textId="77777777" w:rsidR="0006555C" w:rsidRPr="00EE56DC" w:rsidRDefault="00EE56DC" w:rsidP="00B2040E">
            <w:pPr>
              <w:pStyle w:val="TableParagraph"/>
              <w:spacing w:before="61"/>
              <w:rPr>
                <w:rFonts w:ascii="Times New Roman" w:hAnsi="Times New Roman" w:cs="Times New Roman"/>
                <w:iCs/>
                <w:lang w:val="lv-LV"/>
              </w:rPr>
            </w:pPr>
            <w:r w:rsidRPr="00EE56DC">
              <w:rPr>
                <w:rFonts w:ascii="Times New Roman" w:hAnsi="Times New Roman" w:cs="Times New Roman"/>
                <w:iCs/>
                <w:lang w:val="lv-LV"/>
              </w:rPr>
              <w:t>Oskars Purmalis,</w:t>
            </w:r>
            <w:r>
              <w:rPr>
                <w:rFonts w:ascii="Times New Roman" w:hAnsi="Times New Roman" w:cs="Times New Roman"/>
                <w:iCs/>
                <w:lang w:val="lv-LV"/>
              </w:rPr>
              <w:t xml:space="preserve"> </w:t>
            </w:r>
            <w:r w:rsidRPr="0092465F">
              <w:rPr>
                <w:rFonts w:ascii="Times New Roman" w:hAnsi="Times New Roman" w:cs="Times New Roman"/>
                <w:lang w:val="lv-LV"/>
              </w:rPr>
              <w:t>LU Vides tehnoloģiju laboratorijas vadītājs</w:t>
            </w:r>
          </w:p>
        </w:tc>
      </w:tr>
      <w:tr w:rsidR="0006555C" w:rsidRPr="001C721B" w14:paraId="40984B66" w14:textId="77777777" w:rsidTr="00642B53">
        <w:trPr>
          <w:trHeight w:val="723"/>
        </w:trPr>
        <w:tc>
          <w:tcPr>
            <w:tcW w:w="852" w:type="dxa"/>
            <w:tcBorders>
              <w:right w:val="single" w:sz="4" w:space="0" w:color="000000"/>
            </w:tcBorders>
          </w:tcPr>
          <w:p w14:paraId="42B38F4A" w14:textId="77777777" w:rsidR="0006555C" w:rsidRPr="00B2040E" w:rsidRDefault="00EC71DB">
            <w:pPr>
              <w:pStyle w:val="TableParagraph"/>
              <w:ind w:left="0" w:right="16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2040E">
              <w:rPr>
                <w:rFonts w:ascii="Times New Roman" w:hAnsi="Times New Roman" w:cs="Times New Roman"/>
                <w:spacing w:val="-2"/>
                <w:sz w:val="24"/>
                <w:szCs w:val="24"/>
                <w:lang w:val="lv-LV"/>
              </w:rPr>
              <w:t>11</w:t>
            </w:r>
            <w:r w:rsidR="00EE56DC">
              <w:rPr>
                <w:rFonts w:ascii="Times New Roman" w:hAnsi="Times New Roman" w:cs="Times New Roman"/>
                <w:spacing w:val="-2"/>
                <w:sz w:val="24"/>
                <w:szCs w:val="24"/>
                <w:lang w:val="lv-LV"/>
              </w:rPr>
              <w:t>.40</w:t>
            </w:r>
          </w:p>
        </w:tc>
        <w:tc>
          <w:tcPr>
            <w:tcW w:w="8362" w:type="dxa"/>
            <w:tcBorders>
              <w:left w:val="single" w:sz="4" w:space="0" w:color="000000"/>
            </w:tcBorders>
          </w:tcPr>
          <w:p w14:paraId="7D8CDABA" w14:textId="77777777" w:rsidR="001C721B" w:rsidRPr="001C721B" w:rsidRDefault="00642B53" w:rsidP="001C721B">
            <w:pPr>
              <w:pStyle w:val="TableParagraph"/>
              <w:spacing w:before="6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 xml:space="preserve">Pieredze, izstrādājot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WaterMan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 xml:space="preserve"> pilotprojektu strūklakai O. Kalpaka laukumā</w:t>
            </w:r>
          </w:p>
          <w:p w14:paraId="1FB01166" w14:textId="77777777" w:rsidR="0006555C" w:rsidRPr="001C721B" w:rsidRDefault="0055648C" w:rsidP="001C721B">
            <w:pPr>
              <w:pStyle w:val="TableParagraph"/>
              <w:spacing w:before="61"/>
              <w:rPr>
                <w:rFonts w:ascii="Times New Roman" w:hAnsi="Times New Roman" w:cs="Times New Roman"/>
                <w:i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iCs/>
                <w:spacing w:val="-11"/>
                <w:szCs w:val="24"/>
                <w:lang w:val="lv-LV"/>
              </w:rPr>
              <w:t>Jānis Blūms</w:t>
            </w:r>
            <w:r w:rsidR="00642B53" w:rsidRPr="00642B53">
              <w:rPr>
                <w:rFonts w:ascii="Times New Roman" w:hAnsi="Times New Roman" w:cs="Times New Roman"/>
                <w:iCs/>
                <w:spacing w:val="-11"/>
                <w:szCs w:val="24"/>
                <w:lang w:val="lv-LV"/>
              </w:rPr>
              <w:t>,</w:t>
            </w:r>
            <w:r w:rsidR="00642B53">
              <w:rPr>
                <w:rFonts w:ascii="Times New Roman" w:hAnsi="Times New Roman" w:cs="Times New Roman"/>
                <w:i/>
                <w:spacing w:val="-11"/>
                <w:szCs w:val="24"/>
                <w:lang w:val="lv-LV"/>
              </w:rPr>
              <w:t xml:space="preserve"> </w:t>
            </w:r>
            <w:r>
              <w:rPr>
                <w:rFonts w:ascii="Times New Roman" w:hAnsi="Times New Roman" w:cs="Times New Roman"/>
                <w:lang w:val="lv-LV"/>
              </w:rPr>
              <w:t xml:space="preserve">SIA “Saldus </w:t>
            </w:r>
            <w:proofErr w:type="spellStart"/>
            <w:r>
              <w:rPr>
                <w:rFonts w:ascii="Times New Roman" w:hAnsi="Times New Roman" w:cs="Times New Roman"/>
                <w:lang w:val="lv-LV"/>
              </w:rPr>
              <w:t>komunālserviss</w:t>
            </w:r>
            <w:proofErr w:type="spellEnd"/>
            <w:r>
              <w:rPr>
                <w:rFonts w:ascii="Times New Roman" w:hAnsi="Times New Roman" w:cs="Times New Roman"/>
                <w:lang w:val="lv-LV"/>
              </w:rPr>
              <w:t xml:space="preserve">” </w:t>
            </w:r>
            <w:r w:rsidR="00756B4F">
              <w:rPr>
                <w:rFonts w:ascii="Times New Roman" w:hAnsi="Times New Roman" w:cs="Times New Roman"/>
                <w:lang w:val="lv-LV"/>
              </w:rPr>
              <w:t>ūdenssaimniecības nozares vadītājs</w:t>
            </w:r>
          </w:p>
        </w:tc>
      </w:tr>
      <w:tr w:rsidR="0006555C" w:rsidRPr="00B2040E" w14:paraId="676DE6E8" w14:textId="77777777">
        <w:trPr>
          <w:trHeight w:val="363"/>
        </w:trPr>
        <w:tc>
          <w:tcPr>
            <w:tcW w:w="852" w:type="dxa"/>
            <w:tcBorders>
              <w:right w:val="single" w:sz="4" w:space="0" w:color="000000"/>
            </w:tcBorders>
          </w:tcPr>
          <w:p w14:paraId="2D915DA0" w14:textId="77777777" w:rsidR="0006555C" w:rsidRPr="00EE56DC" w:rsidRDefault="00EC71DB">
            <w:pPr>
              <w:pStyle w:val="TableParagraph"/>
              <w:spacing w:before="62"/>
              <w:ind w:left="0" w:right="16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lv-LV"/>
              </w:rPr>
            </w:pPr>
            <w:r w:rsidRPr="00EE56DC">
              <w:rPr>
                <w:rFonts w:ascii="Times New Roman" w:hAnsi="Times New Roman" w:cs="Times New Roman"/>
                <w:iCs/>
                <w:spacing w:val="-2"/>
                <w:sz w:val="24"/>
                <w:szCs w:val="24"/>
                <w:lang w:val="lv-LV"/>
              </w:rPr>
              <w:t>11</w:t>
            </w:r>
            <w:r w:rsidR="00EE56DC" w:rsidRPr="00EE56DC">
              <w:rPr>
                <w:rFonts w:ascii="Times New Roman" w:hAnsi="Times New Roman" w:cs="Times New Roman"/>
                <w:iCs/>
                <w:spacing w:val="-2"/>
                <w:sz w:val="24"/>
                <w:szCs w:val="24"/>
                <w:lang w:val="lv-LV"/>
              </w:rPr>
              <w:t>.55</w:t>
            </w:r>
          </w:p>
        </w:tc>
        <w:tc>
          <w:tcPr>
            <w:tcW w:w="8362" w:type="dxa"/>
            <w:tcBorders>
              <w:left w:val="single" w:sz="4" w:space="0" w:color="000000"/>
            </w:tcBorders>
          </w:tcPr>
          <w:p w14:paraId="3CC1873C" w14:textId="77777777" w:rsidR="0006555C" w:rsidRPr="00EC418F" w:rsidRDefault="001C721B">
            <w:pPr>
              <w:pStyle w:val="TableParagraph"/>
              <w:spacing w:before="62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lv-LV"/>
              </w:rPr>
            </w:pPr>
            <w:r w:rsidRPr="00EC418F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lv-LV"/>
              </w:rPr>
              <w:t>Kafijas pauze</w:t>
            </w:r>
          </w:p>
        </w:tc>
      </w:tr>
      <w:tr w:rsidR="0006555C" w:rsidRPr="001C721B" w14:paraId="0CDF6D44" w14:textId="77777777">
        <w:trPr>
          <w:trHeight w:val="1213"/>
        </w:trPr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</w:tcPr>
          <w:p w14:paraId="7E403183" w14:textId="77777777" w:rsidR="0006555C" w:rsidRPr="00B2040E" w:rsidRDefault="00EC71DB">
            <w:pPr>
              <w:pStyle w:val="TableParagraph"/>
              <w:spacing w:before="62"/>
              <w:ind w:left="1" w:right="16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2040E">
              <w:rPr>
                <w:rFonts w:ascii="Times New Roman" w:hAnsi="Times New Roman" w:cs="Times New Roman"/>
                <w:spacing w:val="-2"/>
                <w:sz w:val="24"/>
                <w:szCs w:val="24"/>
                <w:lang w:val="lv-LV"/>
              </w:rPr>
              <w:t>12</w:t>
            </w:r>
            <w:r w:rsidR="00642B53">
              <w:rPr>
                <w:rFonts w:ascii="Times New Roman" w:hAnsi="Times New Roman" w:cs="Times New Roman"/>
                <w:spacing w:val="-2"/>
                <w:sz w:val="24"/>
                <w:szCs w:val="24"/>
                <w:lang w:val="lv-LV"/>
              </w:rPr>
              <w:t>.1</w:t>
            </w:r>
            <w:r w:rsidRPr="00B2040E">
              <w:rPr>
                <w:rFonts w:ascii="Times New Roman" w:hAnsi="Times New Roman" w:cs="Times New Roman"/>
                <w:spacing w:val="-2"/>
                <w:sz w:val="24"/>
                <w:szCs w:val="24"/>
                <w:lang w:val="lv-LV"/>
              </w:rPr>
              <w:t>0</w:t>
            </w:r>
          </w:p>
        </w:tc>
        <w:tc>
          <w:tcPr>
            <w:tcW w:w="8362" w:type="dxa"/>
            <w:tcBorders>
              <w:left w:val="single" w:sz="4" w:space="0" w:color="000000"/>
              <w:bottom w:val="single" w:sz="4" w:space="0" w:color="000000"/>
            </w:tcBorders>
          </w:tcPr>
          <w:p w14:paraId="7FB8699E" w14:textId="77777777" w:rsidR="001C721B" w:rsidRPr="001C721B" w:rsidRDefault="00642B53">
            <w:pPr>
              <w:pStyle w:val="TableParagraph"/>
              <w:spacing w:before="59"/>
              <w:rPr>
                <w:rFonts w:ascii="Times New Roman" w:hAnsi="Times New Roman" w:cs="Times New Roman"/>
                <w:b/>
                <w:sz w:val="24"/>
                <w:lang w:val="lv-LV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lv-LV"/>
              </w:rPr>
              <w:t>Paneļdiskusija</w:t>
            </w:r>
          </w:p>
          <w:p w14:paraId="60B8DC7D" w14:textId="77777777" w:rsidR="00642B53" w:rsidRDefault="00642B53" w:rsidP="00642B53">
            <w:pPr>
              <w:pStyle w:val="TableParagraph"/>
              <w:spacing w:before="59"/>
              <w:rPr>
                <w:rFonts w:ascii="Times New Roman" w:hAnsi="Times New Roman" w:cs="Times New Roman"/>
                <w:iCs/>
                <w:szCs w:val="24"/>
                <w:lang w:val="lv-LV"/>
              </w:rPr>
            </w:pPr>
            <w:r w:rsidRPr="00EE56DC">
              <w:rPr>
                <w:rFonts w:ascii="Times New Roman" w:hAnsi="Times New Roman" w:cs="Times New Roman"/>
                <w:iCs/>
                <w:szCs w:val="24"/>
                <w:lang w:val="lv-LV"/>
              </w:rPr>
              <w:t>Jurijs Kondratenko, Rīgas Tehniskās universitātes Ūdens sistēmu un biotehnoloģiju institūta projektu vadītājs</w:t>
            </w:r>
          </w:p>
          <w:p w14:paraId="2EEF9E9F" w14:textId="77777777" w:rsidR="00EC4D88" w:rsidRDefault="00642B53" w:rsidP="00862E95">
            <w:pPr>
              <w:pStyle w:val="TableParagraph"/>
              <w:spacing w:before="59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iCs/>
                <w:szCs w:val="24"/>
                <w:lang w:val="lv-LV"/>
              </w:rPr>
              <w:t xml:space="preserve">Oskars Purmalis, </w:t>
            </w:r>
            <w:r w:rsidRPr="0092465F">
              <w:rPr>
                <w:rFonts w:ascii="Times New Roman" w:hAnsi="Times New Roman" w:cs="Times New Roman"/>
                <w:lang w:val="lv-LV"/>
              </w:rPr>
              <w:t>LU Vides tehnoloģiju laboratorijas vadītājs</w:t>
            </w:r>
            <w:r w:rsidR="006471DE">
              <w:rPr>
                <w:rFonts w:ascii="Times New Roman" w:hAnsi="Times New Roman" w:cs="Times New Roman"/>
                <w:lang w:val="lv-LV"/>
              </w:rPr>
              <w:br/>
            </w:r>
            <w:r w:rsidR="006471DE">
              <w:rPr>
                <w:rFonts w:ascii="Times New Roman" w:hAnsi="Times New Roman" w:cs="Times New Roman"/>
                <w:iCs/>
                <w:spacing w:val="-11"/>
                <w:szCs w:val="24"/>
                <w:lang w:val="lv-LV"/>
              </w:rPr>
              <w:t>Jānis Blūms</w:t>
            </w:r>
            <w:r w:rsidR="006471DE" w:rsidRPr="00642B53">
              <w:rPr>
                <w:rFonts w:ascii="Times New Roman" w:hAnsi="Times New Roman" w:cs="Times New Roman"/>
                <w:iCs/>
                <w:spacing w:val="-11"/>
                <w:szCs w:val="24"/>
                <w:lang w:val="lv-LV"/>
              </w:rPr>
              <w:t>,</w:t>
            </w:r>
            <w:r w:rsidR="006471DE">
              <w:rPr>
                <w:rFonts w:ascii="Times New Roman" w:hAnsi="Times New Roman" w:cs="Times New Roman"/>
                <w:i/>
                <w:spacing w:val="-11"/>
                <w:szCs w:val="24"/>
                <w:lang w:val="lv-LV"/>
              </w:rPr>
              <w:t xml:space="preserve"> </w:t>
            </w:r>
            <w:r w:rsidR="006471DE">
              <w:rPr>
                <w:rFonts w:ascii="Times New Roman" w:hAnsi="Times New Roman" w:cs="Times New Roman"/>
                <w:lang w:val="lv-LV"/>
              </w:rPr>
              <w:t xml:space="preserve">SIA “Saldus </w:t>
            </w:r>
            <w:proofErr w:type="spellStart"/>
            <w:r w:rsidR="006471DE">
              <w:rPr>
                <w:rFonts w:ascii="Times New Roman" w:hAnsi="Times New Roman" w:cs="Times New Roman"/>
                <w:lang w:val="lv-LV"/>
              </w:rPr>
              <w:t>komunālserviss</w:t>
            </w:r>
            <w:proofErr w:type="spellEnd"/>
            <w:r w:rsidR="006471DE">
              <w:rPr>
                <w:rFonts w:ascii="Times New Roman" w:hAnsi="Times New Roman" w:cs="Times New Roman"/>
                <w:lang w:val="lv-LV"/>
              </w:rPr>
              <w:t>” ūdenssaimniecības nozares vadītājs</w:t>
            </w:r>
          </w:p>
          <w:p w14:paraId="39A5133A" w14:textId="77777777" w:rsidR="005C1CE8" w:rsidRPr="00EC4D88" w:rsidRDefault="005C1CE8" w:rsidP="00862E95">
            <w:pPr>
              <w:pStyle w:val="TableParagraph"/>
              <w:spacing w:before="59"/>
              <w:rPr>
                <w:rFonts w:ascii="Times New Roman" w:hAnsi="Times New Roman" w:cs="Times New Roman"/>
                <w:lang w:val="lv-LV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Atis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Laugals</w:t>
            </w:r>
            <w:proofErr w:type="spellEnd"/>
            <w:r>
              <w:rPr>
                <w:rFonts w:ascii="Times New Roman" w:hAnsi="Times New Roman" w:cs="Times New Roman"/>
              </w:rPr>
              <w:t>, “I-</w:t>
            </w:r>
            <w:proofErr w:type="spellStart"/>
            <w:r>
              <w:rPr>
                <w:rFonts w:ascii="Times New Roman" w:hAnsi="Times New Roman" w:cs="Times New Roman"/>
              </w:rPr>
              <w:t>santex</w:t>
            </w:r>
            <w:proofErr w:type="spellEnd"/>
            <w:r>
              <w:rPr>
                <w:rFonts w:ascii="Times New Roman" w:hAnsi="Times New Roman" w:cs="Times New Roman"/>
              </w:rPr>
              <w:t xml:space="preserve">” </w:t>
            </w:r>
            <w:proofErr w:type="spellStart"/>
            <w:r>
              <w:rPr>
                <w:rFonts w:ascii="Times New Roman" w:hAnsi="Times New Roman" w:cs="Times New Roman"/>
              </w:rPr>
              <w:t>ūdensapgādes</w:t>
            </w:r>
            <w:proofErr w:type="spellEnd"/>
            <w:r>
              <w:rPr>
                <w:rFonts w:ascii="Times New Roman" w:hAnsi="Times New Roman" w:cs="Times New Roman"/>
              </w:rPr>
              <w:t xml:space="preserve"> un </w:t>
            </w:r>
            <w:proofErr w:type="spellStart"/>
            <w:r>
              <w:rPr>
                <w:rFonts w:ascii="Times New Roman" w:hAnsi="Times New Roman" w:cs="Times New Roman"/>
              </w:rPr>
              <w:t>kanalizāciajs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sistēmu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ieviešanas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projektu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vadītājs</w:t>
            </w:r>
            <w:proofErr w:type="spellEnd"/>
            <w:r w:rsidRPr="001B0C1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6555C" w:rsidRPr="00B2040E" w14:paraId="2A1810A8" w14:textId="77777777">
        <w:trPr>
          <w:trHeight w:val="361"/>
        </w:trPr>
        <w:tc>
          <w:tcPr>
            <w:tcW w:w="852" w:type="dxa"/>
            <w:tcBorders>
              <w:top w:val="single" w:sz="4" w:space="0" w:color="000000"/>
              <w:right w:val="single" w:sz="4" w:space="0" w:color="000000"/>
            </w:tcBorders>
          </w:tcPr>
          <w:p w14:paraId="726F9155" w14:textId="77777777" w:rsidR="0006555C" w:rsidRPr="00B2040E" w:rsidRDefault="0006555C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8362" w:type="dxa"/>
            <w:tcBorders>
              <w:top w:val="single" w:sz="4" w:space="0" w:color="000000"/>
              <w:left w:val="single" w:sz="4" w:space="0" w:color="000000"/>
            </w:tcBorders>
          </w:tcPr>
          <w:p w14:paraId="3D275C98" w14:textId="77777777" w:rsidR="0006555C" w:rsidRPr="00C85023" w:rsidRDefault="00C85023" w:rsidP="00C85023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proofErr w:type="spellStart"/>
            <w:r w:rsidRPr="00C85023">
              <w:rPr>
                <w:rFonts w:ascii="Times New Roman" w:hAnsi="Times New Roman" w:cs="Times New Roman"/>
                <w:b/>
                <w:szCs w:val="24"/>
              </w:rPr>
              <w:t>Jautājumi</w:t>
            </w:r>
            <w:proofErr w:type="spellEnd"/>
            <w:r w:rsidRPr="00C85023">
              <w:rPr>
                <w:rFonts w:ascii="Times New Roman" w:hAnsi="Times New Roman" w:cs="Times New Roman"/>
                <w:b/>
                <w:szCs w:val="24"/>
              </w:rPr>
              <w:t xml:space="preserve">, </w:t>
            </w:r>
            <w:proofErr w:type="spellStart"/>
            <w:r w:rsidR="001C721B" w:rsidRPr="00C85023">
              <w:rPr>
                <w:rFonts w:ascii="Times New Roman" w:hAnsi="Times New Roman" w:cs="Times New Roman"/>
                <w:b/>
                <w:szCs w:val="24"/>
              </w:rPr>
              <w:t>atbildes</w:t>
            </w:r>
            <w:proofErr w:type="spellEnd"/>
            <w:r w:rsidR="001C721B" w:rsidRPr="00C85023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C85023">
              <w:rPr>
                <w:rFonts w:ascii="Times New Roman" w:hAnsi="Times New Roman" w:cs="Times New Roman"/>
                <w:b/>
                <w:szCs w:val="24"/>
              </w:rPr>
              <w:t xml:space="preserve">un </w:t>
            </w:r>
            <w:proofErr w:type="spellStart"/>
            <w:r w:rsidR="001C721B" w:rsidRPr="00C85023">
              <w:rPr>
                <w:rFonts w:ascii="Times New Roman" w:hAnsi="Times New Roman" w:cs="Times New Roman"/>
                <w:b/>
                <w:szCs w:val="24"/>
              </w:rPr>
              <w:t>diskusija</w:t>
            </w:r>
            <w:proofErr w:type="spellEnd"/>
          </w:p>
        </w:tc>
      </w:tr>
      <w:tr w:rsidR="0006555C" w:rsidRPr="00B2040E" w14:paraId="08853EB4" w14:textId="77777777">
        <w:trPr>
          <w:trHeight w:val="361"/>
        </w:trPr>
        <w:tc>
          <w:tcPr>
            <w:tcW w:w="852" w:type="dxa"/>
            <w:tcBorders>
              <w:top w:val="single" w:sz="4" w:space="0" w:color="000000"/>
              <w:right w:val="single" w:sz="4" w:space="0" w:color="000000"/>
            </w:tcBorders>
          </w:tcPr>
          <w:p w14:paraId="7843C3E9" w14:textId="77777777" w:rsidR="0006555C" w:rsidRPr="00B2040E" w:rsidRDefault="00EC418F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12.</w:t>
            </w:r>
            <w:r w:rsidR="00862E95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45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– 13.00</w:t>
            </w:r>
          </w:p>
        </w:tc>
        <w:tc>
          <w:tcPr>
            <w:tcW w:w="8362" w:type="dxa"/>
            <w:tcBorders>
              <w:top w:val="single" w:sz="4" w:space="0" w:color="000000"/>
              <w:left w:val="single" w:sz="4" w:space="0" w:color="000000"/>
            </w:tcBorders>
          </w:tcPr>
          <w:p w14:paraId="5ABFBB67" w14:textId="77777777" w:rsidR="0006555C" w:rsidRPr="00B2040E" w:rsidRDefault="00EC418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Cs w:val="24"/>
              </w:rPr>
              <w:t>Kafijas</w:t>
            </w:r>
            <w:proofErr w:type="spellEnd"/>
            <w:r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Cs w:val="24"/>
              </w:rPr>
              <w:t>pauze</w:t>
            </w:r>
            <w:proofErr w:type="spellEnd"/>
            <w:r>
              <w:rPr>
                <w:rFonts w:ascii="Times New Roman" w:hAnsi="Times New Roman" w:cs="Times New Roman"/>
                <w:b/>
                <w:szCs w:val="24"/>
              </w:rPr>
              <w:t xml:space="preserve"> un </w:t>
            </w:r>
            <w:proofErr w:type="spellStart"/>
            <w:r>
              <w:rPr>
                <w:rFonts w:ascii="Times New Roman" w:hAnsi="Times New Roman" w:cs="Times New Roman"/>
                <w:b/>
                <w:szCs w:val="24"/>
              </w:rPr>
              <w:t>tīklošanās</w:t>
            </w:r>
            <w:proofErr w:type="spellEnd"/>
          </w:p>
        </w:tc>
      </w:tr>
    </w:tbl>
    <w:p w14:paraId="7AC34286" w14:textId="77777777" w:rsidR="00AB5C38" w:rsidRPr="00AB5C38" w:rsidRDefault="00AB5C38" w:rsidP="00AB5C38">
      <w:pPr>
        <w:rPr>
          <w:rFonts w:ascii="Times New Roman" w:hAnsi="Times New Roman" w:cs="Times New Roman"/>
          <w:sz w:val="24"/>
          <w:szCs w:val="24"/>
          <w:lang w:val="lv-LV"/>
        </w:rPr>
      </w:pPr>
    </w:p>
    <w:p w14:paraId="2FDC054B" w14:textId="77777777" w:rsidR="00AB5C38" w:rsidRDefault="00AB5C38" w:rsidP="00AB5C38">
      <w:pPr>
        <w:rPr>
          <w:rFonts w:ascii="Times New Roman" w:hAnsi="Times New Roman" w:cs="Times New Roman"/>
          <w:i/>
          <w:sz w:val="24"/>
          <w:szCs w:val="24"/>
          <w:lang w:val="lv-LV"/>
        </w:rPr>
      </w:pPr>
    </w:p>
    <w:p w14:paraId="26C3D667" w14:textId="77777777" w:rsidR="00AB5C38" w:rsidRDefault="00AB5C38" w:rsidP="00AB5C38">
      <w:pPr>
        <w:rPr>
          <w:rFonts w:ascii="docs-Roboto" w:hAnsi="docs-Roboto"/>
          <w:color w:val="202124"/>
          <w:shd w:val="clear" w:color="auto" w:fill="FFFFFF"/>
        </w:rPr>
      </w:pPr>
      <w:proofErr w:type="spellStart"/>
      <w:r>
        <w:rPr>
          <w:rFonts w:ascii="docs-Roboto" w:hAnsi="docs-Roboto"/>
          <w:color w:val="202124"/>
          <w:shd w:val="clear" w:color="auto" w:fill="FFFFFF"/>
        </w:rPr>
        <w:t>Pasākums</w:t>
      </w:r>
      <w:proofErr w:type="spellEnd"/>
      <w:r>
        <w:rPr>
          <w:rFonts w:ascii="docs-Roboto" w:hAnsi="docs-Roboto"/>
          <w:color w:val="202124"/>
          <w:shd w:val="clear" w:color="auto" w:fill="FFFFFF"/>
        </w:rPr>
        <w:t xml:space="preserve"> </w:t>
      </w:r>
      <w:proofErr w:type="spellStart"/>
      <w:r>
        <w:rPr>
          <w:rFonts w:ascii="docs-Roboto" w:hAnsi="docs-Roboto"/>
          <w:color w:val="202124"/>
          <w:shd w:val="clear" w:color="auto" w:fill="FFFFFF"/>
        </w:rPr>
        <w:t>tiek</w:t>
      </w:r>
      <w:proofErr w:type="spellEnd"/>
      <w:r>
        <w:rPr>
          <w:rFonts w:ascii="docs-Roboto" w:hAnsi="docs-Roboto"/>
          <w:color w:val="202124"/>
          <w:shd w:val="clear" w:color="auto" w:fill="FFFFFF"/>
        </w:rPr>
        <w:t xml:space="preserve"> </w:t>
      </w:r>
      <w:proofErr w:type="spellStart"/>
      <w:r>
        <w:rPr>
          <w:rFonts w:ascii="docs-Roboto" w:hAnsi="docs-Roboto"/>
          <w:color w:val="202124"/>
          <w:shd w:val="clear" w:color="auto" w:fill="FFFFFF"/>
        </w:rPr>
        <w:t>rīkots</w:t>
      </w:r>
      <w:proofErr w:type="spellEnd"/>
      <w:r>
        <w:rPr>
          <w:rFonts w:ascii="docs-Roboto" w:hAnsi="docs-Roboto"/>
          <w:color w:val="202124"/>
          <w:shd w:val="clear" w:color="auto" w:fill="FFFFFF"/>
        </w:rPr>
        <w:t xml:space="preserve"> Kurzemes </w:t>
      </w:r>
      <w:proofErr w:type="spellStart"/>
      <w:r>
        <w:rPr>
          <w:rFonts w:ascii="docs-Roboto" w:hAnsi="docs-Roboto"/>
          <w:color w:val="202124"/>
          <w:shd w:val="clear" w:color="auto" w:fill="FFFFFF"/>
        </w:rPr>
        <w:t>plānošanas</w:t>
      </w:r>
      <w:proofErr w:type="spellEnd"/>
      <w:r>
        <w:rPr>
          <w:rFonts w:ascii="docs-Roboto" w:hAnsi="docs-Roboto"/>
          <w:color w:val="202124"/>
          <w:shd w:val="clear" w:color="auto" w:fill="FFFFFF"/>
        </w:rPr>
        <w:t xml:space="preserve"> reģiona </w:t>
      </w:r>
      <w:proofErr w:type="spellStart"/>
      <w:proofErr w:type="gramStart"/>
      <w:r>
        <w:rPr>
          <w:rFonts w:ascii="docs-Roboto" w:hAnsi="docs-Roboto"/>
          <w:color w:val="202124"/>
          <w:shd w:val="clear" w:color="auto" w:fill="FFFFFF"/>
        </w:rPr>
        <w:t>īstenotā</w:t>
      </w:r>
      <w:proofErr w:type="spellEnd"/>
      <w:r>
        <w:rPr>
          <w:rFonts w:ascii="docs-Roboto" w:hAnsi="docs-Roboto"/>
          <w:color w:val="202124"/>
          <w:shd w:val="clear" w:color="auto" w:fill="FFFFFF"/>
        </w:rPr>
        <w:t xml:space="preserve">  </w:t>
      </w:r>
      <w:proofErr w:type="spellStart"/>
      <w:r>
        <w:rPr>
          <w:rFonts w:ascii="docs-Roboto" w:hAnsi="docs-Roboto"/>
          <w:color w:val="202124"/>
          <w:shd w:val="clear" w:color="auto" w:fill="FFFFFF"/>
        </w:rPr>
        <w:t>projekta</w:t>
      </w:r>
      <w:proofErr w:type="spellEnd"/>
      <w:proofErr w:type="gramEnd"/>
      <w:r>
        <w:rPr>
          <w:rFonts w:ascii="docs-Roboto" w:hAnsi="docs-Roboto"/>
          <w:color w:val="202124"/>
          <w:shd w:val="clear" w:color="auto" w:fill="FFFFFF"/>
        </w:rPr>
        <w:t xml:space="preserve"> “</w:t>
      </w:r>
      <w:proofErr w:type="spellStart"/>
      <w:r>
        <w:rPr>
          <w:rFonts w:ascii="docs-Roboto" w:hAnsi="docs-Roboto"/>
          <w:color w:val="202124"/>
          <w:shd w:val="clear" w:color="auto" w:fill="FFFFFF"/>
        </w:rPr>
        <w:t>WaterMan</w:t>
      </w:r>
      <w:proofErr w:type="spellEnd"/>
      <w:r>
        <w:rPr>
          <w:rFonts w:ascii="docs-Roboto" w:hAnsi="docs-Roboto"/>
          <w:color w:val="202124"/>
          <w:shd w:val="clear" w:color="auto" w:fill="FFFFFF"/>
        </w:rPr>
        <w:t xml:space="preserve"> – </w:t>
      </w:r>
      <w:proofErr w:type="spellStart"/>
      <w:r>
        <w:rPr>
          <w:rFonts w:ascii="docs-Roboto" w:hAnsi="docs-Roboto"/>
          <w:color w:val="202124"/>
          <w:shd w:val="clear" w:color="auto" w:fill="FFFFFF"/>
        </w:rPr>
        <w:t>Ūdens</w:t>
      </w:r>
      <w:proofErr w:type="spellEnd"/>
      <w:r>
        <w:rPr>
          <w:rFonts w:ascii="docs-Roboto" w:hAnsi="docs-Roboto"/>
          <w:color w:val="202124"/>
          <w:shd w:val="clear" w:color="auto" w:fill="FFFFFF"/>
        </w:rPr>
        <w:t xml:space="preserve"> </w:t>
      </w:r>
      <w:proofErr w:type="spellStart"/>
      <w:r>
        <w:rPr>
          <w:rFonts w:ascii="docs-Roboto" w:hAnsi="docs-Roboto"/>
          <w:color w:val="202124"/>
          <w:shd w:val="clear" w:color="auto" w:fill="FFFFFF"/>
        </w:rPr>
        <w:t>atkārtotas</w:t>
      </w:r>
      <w:proofErr w:type="spellEnd"/>
      <w:r>
        <w:rPr>
          <w:rFonts w:ascii="docs-Roboto" w:hAnsi="docs-Roboto"/>
          <w:color w:val="202124"/>
          <w:shd w:val="clear" w:color="auto" w:fill="FFFFFF"/>
        </w:rPr>
        <w:t xml:space="preserve"> </w:t>
      </w:r>
      <w:proofErr w:type="spellStart"/>
      <w:r>
        <w:rPr>
          <w:rFonts w:ascii="docs-Roboto" w:hAnsi="docs-Roboto"/>
          <w:color w:val="202124"/>
          <w:shd w:val="clear" w:color="auto" w:fill="FFFFFF"/>
        </w:rPr>
        <w:t>izmantošanas</w:t>
      </w:r>
      <w:proofErr w:type="spellEnd"/>
      <w:r>
        <w:rPr>
          <w:rFonts w:ascii="docs-Roboto" w:hAnsi="docs-Roboto"/>
          <w:color w:val="202124"/>
          <w:shd w:val="clear" w:color="auto" w:fill="FFFFFF"/>
        </w:rPr>
        <w:t xml:space="preserve"> </w:t>
      </w:r>
      <w:proofErr w:type="spellStart"/>
      <w:r>
        <w:rPr>
          <w:rFonts w:ascii="docs-Roboto" w:hAnsi="docs-Roboto"/>
          <w:color w:val="202124"/>
          <w:shd w:val="clear" w:color="auto" w:fill="FFFFFF"/>
        </w:rPr>
        <w:t>veicināšana</w:t>
      </w:r>
      <w:proofErr w:type="spellEnd"/>
      <w:r>
        <w:rPr>
          <w:rFonts w:ascii="docs-Roboto" w:hAnsi="docs-Roboto"/>
          <w:color w:val="202124"/>
          <w:shd w:val="clear" w:color="auto" w:fill="FFFFFF"/>
        </w:rPr>
        <w:t xml:space="preserve"> </w:t>
      </w:r>
      <w:proofErr w:type="spellStart"/>
      <w:r>
        <w:rPr>
          <w:rFonts w:ascii="docs-Roboto" w:hAnsi="docs-Roboto"/>
          <w:color w:val="202124"/>
          <w:shd w:val="clear" w:color="auto" w:fill="FFFFFF"/>
        </w:rPr>
        <w:t>Baltijas</w:t>
      </w:r>
      <w:proofErr w:type="spellEnd"/>
      <w:r>
        <w:rPr>
          <w:rFonts w:ascii="docs-Roboto" w:hAnsi="docs-Roboto"/>
          <w:color w:val="202124"/>
          <w:shd w:val="clear" w:color="auto" w:fill="FFFFFF"/>
        </w:rPr>
        <w:t xml:space="preserve"> </w:t>
      </w:r>
      <w:proofErr w:type="spellStart"/>
      <w:r>
        <w:rPr>
          <w:rFonts w:ascii="docs-Roboto" w:hAnsi="docs-Roboto"/>
          <w:color w:val="202124"/>
          <w:shd w:val="clear" w:color="auto" w:fill="FFFFFF"/>
        </w:rPr>
        <w:t>jūras</w:t>
      </w:r>
      <w:proofErr w:type="spellEnd"/>
      <w:r>
        <w:rPr>
          <w:rFonts w:ascii="docs-Roboto" w:hAnsi="docs-Roboto"/>
          <w:color w:val="202124"/>
          <w:shd w:val="clear" w:color="auto" w:fill="FFFFFF"/>
        </w:rPr>
        <w:t xml:space="preserve"> </w:t>
      </w:r>
      <w:proofErr w:type="spellStart"/>
      <w:r>
        <w:rPr>
          <w:rFonts w:ascii="docs-Roboto" w:hAnsi="docs-Roboto"/>
          <w:color w:val="202124"/>
          <w:shd w:val="clear" w:color="auto" w:fill="FFFFFF"/>
        </w:rPr>
        <w:t>reģionā</w:t>
      </w:r>
      <w:proofErr w:type="spellEnd"/>
      <w:r>
        <w:rPr>
          <w:rFonts w:ascii="docs-Roboto" w:hAnsi="docs-Roboto"/>
          <w:color w:val="202124"/>
          <w:shd w:val="clear" w:color="auto" w:fill="FFFFFF"/>
        </w:rPr>
        <w:t xml:space="preserve">, </w:t>
      </w:r>
      <w:proofErr w:type="spellStart"/>
      <w:r>
        <w:rPr>
          <w:rFonts w:ascii="docs-Roboto" w:hAnsi="docs-Roboto"/>
          <w:color w:val="202124"/>
          <w:shd w:val="clear" w:color="auto" w:fill="FFFFFF"/>
        </w:rPr>
        <w:t>stiprinot</w:t>
      </w:r>
      <w:proofErr w:type="spellEnd"/>
      <w:r>
        <w:rPr>
          <w:rFonts w:ascii="docs-Roboto" w:hAnsi="docs-Roboto"/>
          <w:color w:val="202124"/>
          <w:shd w:val="clear" w:color="auto" w:fill="FFFFFF"/>
        </w:rPr>
        <w:t xml:space="preserve"> </w:t>
      </w:r>
      <w:proofErr w:type="spellStart"/>
      <w:r>
        <w:rPr>
          <w:rFonts w:ascii="docs-Roboto" w:hAnsi="docs-Roboto"/>
          <w:color w:val="202124"/>
          <w:shd w:val="clear" w:color="auto" w:fill="FFFFFF"/>
        </w:rPr>
        <w:t>vietējo</w:t>
      </w:r>
      <w:proofErr w:type="spellEnd"/>
      <w:r>
        <w:rPr>
          <w:rFonts w:ascii="docs-Roboto" w:hAnsi="docs-Roboto"/>
          <w:color w:val="202124"/>
          <w:shd w:val="clear" w:color="auto" w:fill="FFFFFF"/>
        </w:rPr>
        <w:t xml:space="preserve"> </w:t>
      </w:r>
      <w:proofErr w:type="spellStart"/>
      <w:r>
        <w:rPr>
          <w:rFonts w:ascii="docs-Roboto" w:hAnsi="docs-Roboto"/>
          <w:color w:val="202124"/>
          <w:shd w:val="clear" w:color="auto" w:fill="FFFFFF"/>
        </w:rPr>
        <w:t>līmeni</w:t>
      </w:r>
      <w:proofErr w:type="spellEnd"/>
      <w:r>
        <w:rPr>
          <w:rFonts w:ascii="docs-Roboto" w:hAnsi="docs-Roboto"/>
          <w:color w:val="202124"/>
          <w:shd w:val="clear" w:color="auto" w:fill="FFFFFF"/>
        </w:rPr>
        <w:t xml:space="preserve">” </w:t>
      </w:r>
      <w:proofErr w:type="spellStart"/>
      <w:r>
        <w:rPr>
          <w:rFonts w:ascii="docs-Roboto" w:hAnsi="docs-Roboto"/>
          <w:color w:val="202124"/>
          <w:shd w:val="clear" w:color="auto" w:fill="FFFFFF"/>
        </w:rPr>
        <w:t>ietvaros</w:t>
      </w:r>
      <w:proofErr w:type="spellEnd"/>
      <w:r>
        <w:rPr>
          <w:rFonts w:ascii="docs-Roboto" w:hAnsi="docs-Roboto"/>
          <w:color w:val="202124"/>
          <w:shd w:val="clear" w:color="auto" w:fill="FFFFFF"/>
        </w:rPr>
        <w:t xml:space="preserve">. </w:t>
      </w:r>
      <w:proofErr w:type="spellStart"/>
      <w:r>
        <w:rPr>
          <w:rFonts w:ascii="docs-Roboto" w:hAnsi="docs-Roboto"/>
          <w:color w:val="202124"/>
          <w:shd w:val="clear" w:color="auto" w:fill="FFFFFF"/>
        </w:rPr>
        <w:t>Projekts</w:t>
      </w:r>
      <w:proofErr w:type="spellEnd"/>
      <w:r>
        <w:rPr>
          <w:rFonts w:ascii="docs-Roboto" w:hAnsi="docs-Roboto"/>
          <w:color w:val="202124"/>
          <w:shd w:val="clear" w:color="auto" w:fill="FFFFFF"/>
        </w:rPr>
        <w:t xml:space="preserve"> </w:t>
      </w:r>
      <w:proofErr w:type="spellStart"/>
      <w:r>
        <w:rPr>
          <w:rFonts w:ascii="docs-Roboto" w:hAnsi="docs-Roboto"/>
          <w:color w:val="202124"/>
          <w:shd w:val="clear" w:color="auto" w:fill="FFFFFF"/>
        </w:rPr>
        <w:t>līdzfinansēts</w:t>
      </w:r>
      <w:proofErr w:type="spellEnd"/>
      <w:r>
        <w:rPr>
          <w:rFonts w:ascii="docs-Roboto" w:hAnsi="docs-Roboto"/>
          <w:color w:val="202124"/>
          <w:shd w:val="clear" w:color="auto" w:fill="FFFFFF"/>
        </w:rPr>
        <w:t xml:space="preserve"> no </w:t>
      </w:r>
      <w:proofErr w:type="spellStart"/>
      <w:r>
        <w:rPr>
          <w:rFonts w:ascii="docs-Roboto" w:hAnsi="docs-Roboto"/>
          <w:color w:val="202124"/>
          <w:shd w:val="clear" w:color="auto" w:fill="FFFFFF"/>
        </w:rPr>
        <w:t>Eiropas</w:t>
      </w:r>
      <w:proofErr w:type="spellEnd"/>
      <w:r>
        <w:rPr>
          <w:rFonts w:ascii="docs-Roboto" w:hAnsi="docs-Roboto"/>
          <w:color w:val="202124"/>
          <w:shd w:val="clear" w:color="auto" w:fill="FFFFFF"/>
        </w:rPr>
        <w:t xml:space="preserve"> </w:t>
      </w:r>
      <w:proofErr w:type="spellStart"/>
      <w:r>
        <w:rPr>
          <w:rFonts w:ascii="docs-Roboto" w:hAnsi="docs-Roboto"/>
          <w:color w:val="202124"/>
          <w:shd w:val="clear" w:color="auto" w:fill="FFFFFF"/>
        </w:rPr>
        <w:t>Savienības</w:t>
      </w:r>
      <w:proofErr w:type="spellEnd"/>
      <w:r>
        <w:rPr>
          <w:rFonts w:ascii="docs-Roboto" w:hAnsi="docs-Roboto"/>
          <w:color w:val="202124"/>
          <w:shd w:val="clear" w:color="auto" w:fill="FFFFFF"/>
        </w:rPr>
        <w:t xml:space="preserve"> (</w:t>
      </w:r>
      <w:proofErr w:type="spellStart"/>
      <w:r>
        <w:rPr>
          <w:rFonts w:ascii="docs-Roboto" w:hAnsi="docs-Roboto"/>
          <w:color w:val="202124"/>
          <w:shd w:val="clear" w:color="auto" w:fill="FFFFFF"/>
        </w:rPr>
        <w:t>Eiropas</w:t>
      </w:r>
      <w:proofErr w:type="spellEnd"/>
      <w:r>
        <w:rPr>
          <w:rFonts w:ascii="docs-Roboto" w:hAnsi="docs-Roboto"/>
          <w:color w:val="202124"/>
          <w:shd w:val="clear" w:color="auto" w:fill="FFFFFF"/>
        </w:rPr>
        <w:t xml:space="preserve"> </w:t>
      </w:r>
      <w:proofErr w:type="spellStart"/>
      <w:r>
        <w:rPr>
          <w:rFonts w:ascii="docs-Roboto" w:hAnsi="docs-Roboto"/>
          <w:color w:val="202124"/>
          <w:shd w:val="clear" w:color="auto" w:fill="FFFFFF"/>
        </w:rPr>
        <w:t>Reģionālās</w:t>
      </w:r>
      <w:proofErr w:type="spellEnd"/>
      <w:r>
        <w:rPr>
          <w:rFonts w:ascii="docs-Roboto" w:hAnsi="docs-Roboto"/>
          <w:color w:val="202124"/>
          <w:shd w:val="clear" w:color="auto" w:fill="FFFFFF"/>
        </w:rPr>
        <w:t xml:space="preserve"> </w:t>
      </w:r>
      <w:proofErr w:type="spellStart"/>
      <w:r>
        <w:rPr>
          <w:rFonts w:ascii="docs-Roboto" w:hAnsi="docs-Roboto"/>
          <w:color w:val="202124"/>
          <w:shd w:val="clear" w:color="auto" w:fill="FFFFFF"/>
        </w:rPr>
        <w:t>attīstības</w:t>
      </w:r>
      <w:proofErr w:type="spellEnd"/>
      <w:r>
        <w:rPr>
          <w:rFonts w:ascii="docs-Roboto" w:hAnsi="docs-Roboto"/>
          <w:color w:val="202124"/>
          <w:shd w:val="clear" w:color="auto" w:fill="FFFFFF"/>
        </w:rPr>
        <w:t xml:space="preserve"> </w:t>
      </w:r>
      <w:proofErr w:type="spellStart"/>
      <w:r>
        <w:rPr>
          <w:rFonts w:ascii="docs-Roboto" w:hAnsi="docs-Roboto"/>
          <w:color w:val="202124"/>
          <w:shd w:val="clear" w:color="auto" w:fill="FFFFFF"/>
        </w:rPr>
        <w:t>fonda</w:t>
      </w:r>
      <w:proofErr w:type="spellEnd"/>
      <w:r>
        <w:rPr>
          <w:rFonts w:ascii="docs-Roboto" w:hAnsi="docs-Roboto"/>
          <w:color w:val="202124"/>
          <w:shd w:val="clear" w:color="auto" w:fill="FFFFFF"/>
        </w:rPr>
        <w:t xml:space="preserve">) un </w:t>
      </w:r>
      <w:proofErr w:type="spellStart"/>
      <w:r>
        <w:rPr>
          <w:rFonts w:ascii="docs-Roboto" w:hAnsi="docs-Roboto"/>
          <w:color w:val="202124"/>
          <w:shd w:val="clear" w:color="auto" w:fill="FFFFFF"/>
        </w:rPr>
        <w:t>tiek</w:t>
      </w:r>
      <w:proofErr w:type="spellEnd"/>
      <w:r>
        <w:rPr>
          <w:rFonts w:ascii="docs-Roboto" w:hAnsi="docs-Roboto"/>
          <w:color w:val="202124"/>
          <w:shd w:val="clear" w:color="auto" w:fill="FFFFFF"/>
        </w:rPr>
        <w:t xml:space="preserve"> </w:t>
      </w:r>
      <w:proofErr w:type="spellStart"/>
      <w:r>
        <w:rPr>
          <w:rFonts w:ascii="docs-Roboto" w:hAnsi="docs-Roboto"/>
          <w:color w:val="202124"/>
          <w:shd w:val="clear" w:color="auto" w:fill="FFFFFF"/>
        </w:rPr>
        <w:t>īstenots</w:t>
      </w:r>
      <w:proofErr w:type="spellEnd"/>
      <w:r>
        <w:rPr>
          <w:rFonts w:ascii="docs-Roboto" w:hAnsi="docs-Roboto"/>
          <w:color w:val="202124"/>
          <w:shd w:val="clear" w:color="auto" w:fill="FFFFFF"/>
        </w:rPr>
        <w:t xml:space="preserve"> Interreg </w:t>
      </w:r>
      <w:proofErr w:type="spellStart"/>
      <w:r>
        <w:rPr>
          <w:rFonts w:ascii="docs-Roboto" w:hAnsi="docs-Roboto"/>
          <w:color w:val="202124"/>
          <w:shd w:val="clear" w:color="auto" w:fill="FFFFFF"/>
        </w:rPr>
        <w:lastRenderedPageBreak/>
        <w:t>Baltijas</w:t>
      </w:r>
      <w:proofErr w:type="spellEnd"/>
      <w:r>
        <w:rPr>
          <w:rFonts w:ascii="docs-Roboto" w:hAnsi="docs-Roboto"/>
          <w:color w:val="202124"/>
          <w:shd w:val="clear" w:color="auto" w:fill="FFFFFF"/>
        </w:rPr>
        <w:t xml:space="preserve"> </w:t>
      </w:r>
      <w:proofErr w:type="spellStart"/>
      <w:r>
        <w:rPr>
          <w:rFonts w:ascii="docs-Roboto" w:hAnsi="docs-Roboto"/>
          <w:color w:val="202124"/>
          <w:shd w:val="clear" w:color="auto" w:fill="FFFFFF"/>
        </w:rPr>
        <w:t>jūras</w:t>
      </w:r>
      <w:proofErr w:type="spellEnd"/>
      <w:r>
        <w:rPr>
          <w:rFonts w:ascii="docs-Roboto" w:hAnsi="docs-Roboto"/>
          <w:color w:val="202124"/>
          <w:shd w:val="clear" w:color="auto" w:fill="FFFFFF"/>
        </w:rPr>
        <w:t xml:space="preserve"> reģiona </w:t>
      </w:r>
      <w:proofErr w:type="spellStart"/>
      <w:r>
        <w:rPr>
          <w:rFonts w:ascii="docs-Roboto" w:hAnsi="docs-Roboto"/>
          <w:color w:val="202124"/>
          <w:shd w:val="clear" w:color="auto" w:fill="FFFFFF"/>
        </w:rPr>
        <w:t>programmā</w:t>
      </w:r>
      <w:proofErr w:type="spellEnd"/>
      <w:r>
        <w:rPr>
          <w:rFonts w:ascii="docs-Roboto" w:hAnsi="docs-Roboto"/>
          <w:color w:val="202124"/>
          <w:shd w:val="clear" w:color="auto" w:fill="FFFFFF"/>
        </w:rPr>
        <w:t xml:space="preserve"> 2021.–2027. </w:t>
      </w:r>
      <w:proofErr w:type="spellStart"/>
      <w:r>
        <w:rPr>
          <w:rFonts w:ascii="docs-Roboto" w:hAnsi="docs-Roboto"/>
          <w:color w:val="202124"/>
          <w:shd w:val="clear" w:color="auto" w:fill="FFFFFF"/>
        </w:rPr>
        <w:t>gadam</w:t>
      </w:r>
      <w:proofErr w:type="spellEnd"/>
      <w:r>
        <w:rPr>
          <w:rFonts w:ascii="docs-Roboto" w:hAnsi="docs-Roboto"/>
          <w:color w:val="202124"/>
          <w:shd w:val="clear" w:color="auto" w:fill="FFFFFF"/>
        </w:rPr>
        <w:t>.</w:t>
      </w:r>
    </w:p>
    <w:p w14:paraId="4205042F" w14:textId="77777777" w:rsidR="00535774" w:rsidRPr="00535774" w:rsidRDefault="00535774" w:rsidP="00535774">
      <w:pPr>
        <w:rPr>
          <w:rFonts w:ascii="Times New Roman" w:hAnsi="Times New Roman" w:cs="Times New Roman"/>
          <w:sz w:val="24"/>
          <w:szCs w:val="24"/>
          <w:lang w:val="lv-LV"/>
        </w:rPr>
      </w:pPr>
    </w:p>
    <w:p w14:paraId="557E65F3" w14:textId="77777777" w:rsidR="00535774" w:rsidRPr="00535774" w:rsidRDefault="00535774" w:rsidP="00535774">
      <w:pPr>
        <w:rPr>
          <w:rFonts w:ascii="Times New Roman" w:hAnsi="Times New Roman" w:cs="Times New Roman"/>
          <w:sz w:val="24"/>
          <w:szCs w:val="24"/>
          <w:lang w:val="lv-LV"/>
        </w:rPr>
      </w:pPr>
    </w:p>
    <w:p w14:paraId="6D1A042D" w14:textId="77777777" w:rsidR="00535774" w:rsidRPr="00535774" w:rsidRDefault="00535774" w:rsidP="00535774">
      <w:pPr>
        <w:rPr>
          <w:rFonts w:ascii="Times New Roman" w:hAnsi="Times New Roman" w:cs="Times New Roman"/>
          <w:sz w:val="24"/>
          <w:szCs w:val="24"/>
          <w:lang w:val="lv-LV"/>
        </w:rPr>
      </w:pPr>
    </w:p>
    <w:p w14:paraId="1A1F1794" w14:textId="77777777" w:rsidR="00535774" w:rsidRPr="00535774" w:rsidRDefault="00535774" w:rsidP="00535774">
      <w:pPr>
        <w:rPr>
          <w:rFonts w:ascii="Times New Roman" w:hAnsi="Times New Roman" w:cs="Times New Roman"/>
          <w:sz w:val="24"/>
          <w:szCs w:val="24"/>
          <w:lang w:val="lv-LV"/>
        </w:rPr>
      </w:pPr>
    </w:p>
    <w:p w14:paraId="35D84B87" w14:textId="77777777" w:rsidR="00535774" w:rsidRPr="00535774" w:rsidRDefault="00535774" w:rsidP="00535774">
      <w:pPr>
        <w:rPr>
          <w:rFonts w:ascii="Times New Roman" w:hAnsi="Times New Roman" w:cs="Times New Roman"/>
          <w:sz w:val="24"/>
          <w:szCs w:val="24"/>
          <w:lang w:val="lv-LV"/>
        </w:rPr>
      </w:pPr>
    </w:p>
    <w:p w14:paraId="45D64DD0" w14:textId="77777777" w:rsidR="00535774" w:rsidRPr="00535774" w:rsidRDefault="00535774" w:rsidP="00535774">
      <w:pPr>
        <w:rPr>
          <w:rFonts w:ascii="Times New Roman" w:hAnsi="Times New Roman" w:cs="Times New Roman"/>
          <w:sz w:val="24"/>
          <w:szCs w:val="24"/>
          <w:lang w:val="lv-LV"/>
        </w:rPr>
      </w:pPr>
    </w:p>
    <w:p w14:paraId="49740140" w14:textId="77777777" w:rsidR="00535774" w:rsidRPr="00535774" w:rsidRDefault="00535774" w:rsidP="00535774">
      <w:pPr>
        <w:rPr>
          <w:rFonts w:ascii="Times New Roman" w:hAnsi="Times New Roman" w:cs="Times New Roman"/>
          <w:sz w:val="24"/>
          <w:szCs w:val="24"/>
          <w:lang w:val="lv-LV"/>
        </w:rPr>
      </w:pPr>
    </w:p>
    <w:p w14:paraId="0260C22E" w14:textId="77777777" w:rsidR="00535774" w:rsidRPr="00535774" w:rsidRDefault="00535774" w:rsidP="00535774">
      <w:pPr>
        <w:rPr>
          <w:rFonts w:ascii="Times New Roman" w:hAnsi="Times New Roman" w:cs="Times New Roman"/>
          <w:sz w:val="24"/>
          <w:szCs w:val="24"/>
          <w:lang w:val="lv-LV"/>
        </w:rPr>
      </w:pPr>
    </w:p>
    <w:p w14:paraId="55060E97" w14:textId="77777777" w:rsidR="00535774" w:rsidRPr="00535774" w:rsidRDefault="00535774" w:rsidP="00535774">
      <w:pPr>
        <w:rPr>
          <w:rFonts w:ascii="Times New Roman" w:hAnsi="Times New Roman" w:cs="Times New Roman"/>
          <w:sz w:val="24"/>
          <w:szCs w:val="24"/>
          <w:lang w:val="lv-LV"/>
        </w:rPr>
      </w:pPr>
    </w:p>
    <w:p w14:paraId="646A9351" w14:textId="77777777" w:rsidR="00535774" w:rsidRPr="00535774" w:rsidRDefault="00535774" w:rsidP="00535774">
      <w:pPr>
        <w:rPr>
          <w:rFonts w:ascii="Times New Roman" w:hAnsi="Times New Roman" w:cs="Times New Roman"/>
          <w:sz w:val="24"/>
          <w:szCs w:val="24"/>
          <w:lang w:val="lv-LV"/>
        </w:rPr>
      </w:pPr>
    </w:p>
    <w:p w14:paraId="67A280CF" w14:textId="77777777" w:rsidR="00535774" w:rsidRPr="00535774" w:rsidRDefault="00535774" w:rsidP="00535774">
      <w:pPr>
        <w:rPr>
          <w:rFonts w:ascii="Times New Roman" w:hAnsi="Times New Roman" w:cs="Times New Roman"/>
          <w:sz w:val="24"/>
          <w:szCs w:val="24"/>
          <w:lang w:val="lv-LV"/>
        </w:rPr>
      </w:pPr>
    </w:p>
    <w:p w14:paraId="6034851A" w14:textId="77777777" w:rsidR="00535774" w:rsidRPr="00535774" w:rsidRDefault="00535774" w:rsidP="00535774">
      <w:pPr>
        <w:rPr>
          <w:rFonts w:ascii="Times New Roman" w:hAnsi="Times New Roman" w:cs="Times New Roman"/>
          <w:sz w:val="24"/>
          <w:szCs w:val="24"/>
          <w:lang w:val="lv-LV"/>
        </w:rPr>
      </w:pPr>
    </w:p>
    <w:p w14:paraId="59E3129B" w14:textId="77777777" w:rsidR="00535774" w:rsidRPr="00535774" w:rsidRDefault="00535774" w:rsidP="00535774">
      <w:pPr>
        <w:rPr>
          <w:rFonts w:ascii="Times New Roman" w:hAnsi="Times New Roman" w:cs="Times New Roman"/>
          <w:sz w:val="24"/>
          <w:szCs w:val="24"/>
          <w:lang w:val="lv-LV"/>
        </w:rPr>
      </w:pPr>
    </w:p>
    <w:p w14:paraId="774DAE2E" w14:textId="77777777" w:rsidR="00535774" w:rsidRPr="00535774" w:rsidRDefault="00535774" w:rsidP="00535774">
      <w:pPr>
        <w:rPr>
          <w:rFonts w:ascii="Times New Roman" w:hAnsi="Times New Roman" w:cs="Times New Roman"/>
          <w:sz w:val="24"/>
          <w:szCs w:val="24"/>
          <w:lang w:val="lv-LV"/>
        </w:rPr>
      </w:pPr>
    </w:p>
    <w:p w14:paraId="7A200DCC" w14:textId="77777777" w:rsidR="00535774" w:rsidRPr="00535774" w:rsidRDefault="00535774" w:rsidP="00535774">
      <w:pPr>
        <w:rPr>
          <w:rFonts w:ascii="Times New Roman" w:hAnsi="Times New Roman" w:cs="Times New Roman"/>
          <w:sz w:val="24"/>
          <w:szCs w:val="24"/>
          <w:lang w:val="lv-LV"/>
        </w:rPr>
      </w:pPr>
    </w:p>
    <w:p w14:paraId="3ABE4B50" w14:textId="77777777" w:rsidR="00535774" w:rsidRPr="00535774" w:rsidRDefault="00535774" w:rsidP="00535774">
      <w:pPr>
        <w:rPr>
          <w:rFonts w:ascii="Times New Roman" w:hAnsi="Times New Roman" w:cs="Times New Roman"/>
          <w:sz w:val="24"/>
          <w:szCs w:val="24"/>
          <w:lang w:val="lv-LV"/>
        </w:rPr>
      </w:pPr>
    </w:p>
    <w:p w14:paraId="315C0DCF" w14:textId="77777777" w:rsidR="00535774" w:rsidRPr="00535774" w:rsidRDefault="00535774" w:rsidP="00535774">
      <w:pPr>
        <w:rPr>
          <w:rFonts w:ascii="Times New Roman" w:hAnsi="Times New Roman" w:cs="Times New Roman"/>
          <w:sz w:val="24"/>
          <w:szCs w:val="24"/>
          <w:lang w:val="lv-LV"/>
        </w:rPr>
      </w:pPr>
    </w:p>
    <w:p w14:paraId="338A9E8F" w14:textId="77777777" w:rsidR="00535774" w:rsidRDefault="00535774" w:rsidP="00535774">
      <w:pPr>
        <w:rPr>
          <w:rFonts w:ascii="docs-Roboto" w:hAnsi="docs-Roboto"/>
          <w:color w:val="202124"/>
          <w:shd w:val="clear" w:color="auto" w:fill="FFFFFF"/>
        </w:rPr>
      </w:pPr>
    </w:p>
    <w:p w14:paraId="67F19E0D" w14:textId="77777777" w:rsidR="00535774" w:rsidRDefault="00535774" w:rsidP="00535774">
      <w:pPr>
        <w:rPr>
          <w:rFonts w:ascii="docs-Roboto" w:hAnsi="docs-Roboto"/>
          <w:color w:val="202124"/>
          <w:shd w:val="clear" w:color="auto" w:fill="FFFFFF"/>
        </w:rPr>
      </w:pPr>
    </w:p>
    <w:p w14:paraId="3B494B37" w14:textId="77777777" w:rsidR="00535774" w:rsidRPr="00535774" w:rsidRDefault="00535774" w:rsidP="00535774">
      <w:pPr>
        <w:tabs>
          <w:tab w:val="left" w:pos="4188"/>
        </w:tabs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ab/>
      </w:r>
    </w:p>
    <w:sectPr w:rsidR="00535774" w:rsidRPr="00535774">
      <w:headerReference w:type="default" r:id="rId10"/>
      <w:footerReference w:type="default" r:id="rId11"/>
      <w:pgSz w:w="11910" w:h="16840"/>
      <w:pgMar w:top="1100" w:right="992" w:bottom="1220" w:left="1275" w:header="851" w:footer="103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9AB955" w14:textId="77777777" w:rsidR="005C2749" w:rsidRDefault="005C2749">
      <w:r>
        <w:separator/>
      </w:r>
    </w:p>
  </w:endnote>
  <w:endnote w:type="continuationSeparator" w:id="0">
    <w:p w14:paraId="73D90BB7" w14:textId="77777777" w:rsidR="005C2749" w:rsidRDefault="005C2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docs-Roboto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FA88E" w14:textId="77777777" w:rsidR="0006555C" w:rsidRDefault="00AB5C38">
    <w:pPr>
      <w:pStyle w:val="Pamatteksts"/>
      <w:spacing w:line="14" w:lineRule="auto"/>
      <w:rPr>
        <w:i w:val="0"/>
      </w:rPr>
    </w:pPr>
    <w:r>
      <w:rPr>
        <w:i w:val="0"/>
        <w:noProof/>
        <w:lang w:val="lv-LV" w:eastAsia="lv-LV"/>
      </w:rPr>
      <w:drawing>
        <wp:anchor distT="0" distB="0" distL="114300" distR="114300" simplePos="0" relativeHeight="487058944" behindDoc="1" locked="0" layoutInCell="1" allowOverlap="1" wp14:anchorId="284F8F86" wp14:editId="0F41CF17">
          <wp:simplePos x="0" y="0"/>
          <wp:positionH relativeFrom="column">
            <wp:posOffset>1735896</wp:posOffset>
          </wp:positionH>
          <wp:positionV relativeFrom="paragraph">
            <wp:posOffset>-6985</wp:posOffset>
          </wp:positionV>
          <wp:extent cx="699770" cy="250825"/>
          <wp:effectExtent l="0" t="0" r="0" b="3175"/>
          <wp:wrapTight wrapText="bothSides">
            <wp:wrapPolygon edited="0">
              <wp:start x="0" y="0"/>
              <wp:lineTo x="0" y="18592"/>
              <wp:lineTo x="392" y="20780"/>
              <wp:lineTo x="5488" y="20780"/>
              <wp:lineTo x="18033" y="19686"/>
              <wp:lineTo x="21169" y="14218"/>
              <wp:lineTo x="21169" y="0"/>
              <wp:lineTo x="7448" y="0"/>
              <wp:lineTo x="0" y="0"/>
            </wp:wrapPolygon>
          </wp:wrapTight>
          <wp:docPr id="155229535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2295359" name="Picture 155229535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9770" cy="250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C71DB">
      <w:rPr>
        <w:i w:val="0"/>
        <w:noProof/>
        <w:lang w:val="lv-LV" w:eastAsia="lv-LV"/>
      </w:rPr>
      <w:drawing>
        <wp:anchor distT="0" distB="0" distL="0" distR="0" simplePos="0" relativeHeight="251646976" behindDoc="1" locked="0" layoutInCell="1" allowOverlap="1" wp14:anchorId="6AB25CCD" wp14:editId="579F0E32">
          <wp:simplePos x="0" y="0"/>
          <wp:positionH relativeFrom="page">
            <wp:posOffset>900430</wp:posOffset>
          </wp:positionH>
          <wp:positionV relativeFrom="page">
            <wp:posOffset>9934549</wp:posOffset>
          </wp:positionV>
          <wp:extent cx="1549356" cy="372046"/>
          <wp:effectExtent l="0" t="0" r="0" b="0"/>
          <wp:wrapNone/>
          <wp:docPr id="40" name="Image 4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Image 40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549356" cy="3720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C71DB">
      <w:rPr>
        <w:i w:val="0"/>
        <w:noProof/>
        <w:lang w:val="lv-LV" w:eastAsia="lv-LV"/>
      </w:rPr>
      <mc:AlternateContent>
        <mc:Choice Requires="wps">
          <w:drawing>
            <wp:anchor distT="0" distB="0" distL="0" distR="0" simplePos="0" relativeHeight="487057920" behindDoc="1" locked="0" layoutInCell="1" allowOverlap="1" wp14:anchorId="0BF07952" wp14:editId="236AFA82">
              <wp:simplePos x="0" y="0"/>
              <wp:positionH relativeFrom="page">
                <wp:posOffset>882700</wp:posOffset>
              </wp:positionH>
              <wp:positionV relativeFrom="page">
                <wp:posOffset>9905695</wp:posOffset>
              </wp:positionV>
              <wp:extent cx="5888355" cy="6350"/>
              <wp:effectExtent l="0" t="0" r="0" b="0"/>
              <wp:wrapNone/>
              <wp:docPr id="45" name="Graphic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888355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888355" h="6350">
                            <a:moveTo>
                              <a:pt x="5888101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5888101" y="6095"/>
                            </a:lnTo>
                            <a:lnTo>
                              <a:pt x="5888101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91B14F1" id="Graphic 45" o:spid="_x0000_s1026" style="position:absolute;margin-left:69.5pt;margin-top:780pt;width:463.65pt;height:.5pt;z-index:-16258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88835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" path="m5888101,l,,,6095r5888101,l5888101,xe" fillcolor="black" stroked="f">
              <v:path arrowok="t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CF9671" w14:textId="77777777" w:rsidR="005C2749" w:rsidRDefault="005C2749">
      <w:r>
        <w:separator/>
      </w:r>
    </w:p>
  </w:footnote>
  <w:footnote w:type="continuationSeparator" w:id="0">
    <w:p w14:paraId="108574D9" w14:textId="77777777" w:rsidR="005C2749" w:rsidRDefault="005C27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DA1B5" w14:textId="77777777" w:rsidR="0006555C" w:rsidRDefault="00EC71DB">
    <w:pPr>
      <w:pStyle w:val="Pamatteksts"/>
      <w:spacing w:line="14" w:lineRule="auto"/>
      <w:rPr>
        <w:i w:val="0"/>
      </w:rPr>
    </w:pPr>
    <w:r>
      <w:rPr>
        <w:i w:val="0"/>
        <w:noProof/>
        <w:lang w:val="lv-LV" w:eastAsia="lv-LV"/>
      </w:rPr>
      <mc:AlternateContent>
        <mc:Choice Requires="wps">
          <w:drawing>
            <wp:anchor distT="0" distB="0" distL="0" distR="0" simplePos="0" relativeHeight="487053824" behindDoc="1" locked="0" layoutInCell="1" allowOverlap="1" wp14:anchorId="0211A16D" wp14:editId="796A8219">
              <wp:simplePos x="0" y="0"/>
              <wp:positionH relativeFrom="page">
                <wp:posOffset>882700</wp:posOffset>
              </wp:positionH>
              <wp:positionV relativeFrom="page">
                <wp:posOffset>699515</wp:posOffset>
              </wp:positionV>
              <wp:extent cx="5888355" cy="6350"/>
              <wp:effectExtent l="0" t="0" r="0" b="0"/>
              <wp:wrapNone/>
              <wp:docPr id="37" name="Graphic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888355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888355" h="6350">
                            <a:moveTo>
                              <a:pt x="5888101" y="0"/>
                            </a:move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5888101" y="6096"/>
                            </a:lnTo>
                            <a:lnTo>
                              <a:pt x="5888101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ECB9AD2" id="Graphic 37" o:spid="_x0000_s1026" style="position:absolute;margin-left:69.5pt;margin-top:55.1pt;width:463.65pt;height:.5pt;z-index:-16262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88835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" path="m5888101,l,,,6096r5888101,l5888101,xe" fillcolor="black" stroked="f">
              <v:path arrowok="t"/>
              <w10:wrap anchorx="page" anchory="page"/>
            </v:shape>
          </w:pict>
        </mc:Fallback>
      </mc:AlternateContent>
    </w:r>
    <w:r>
      <w:rPr>
        <w:i w:val="0"/>
        <w:noProof/>
        <w:lang w:val="lv-LV" w:eastAsia="lv-LV"/>
      </w:rPr>
      <mc:AlternateContent>
        <mc:Choice Requires="wps">
          <w:drawing>
            <wp:anchor distT="0" distB="0" distL="0" distR="0" simplePos="0" relativeHeight="487054848" behindDoc="1" locked="0" layoutInCell="1" allowOverlap="1" wp14:anchorId="060DFF6F" wp14:editId="620D0396">
              <wp:simplePos x="0" y="0"/>
              <wp:positionH relativeFrom="page">
                <wp:posOffset>6648957</wp:posOffset>
              </wp:positionH>
              <wp:positionV relativeFrom="page">
                <wp:posOffset>527771</wp:posOffset>
              </wp:positionV>
              <wp:extent cx="154305" cy="149860"/>
              <wp:effectExtent l="0" t="0" r="0" b="0"/>
              <wp:wrapNone/>
              <wp:docPr id="39" name="Textbox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4305" cy="1498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A191E26" w14:textId="77777777" w:rsidR="0006555C" w:rsidRDefault="0006555C">
                          <w:pPr>
                            <w:spacing w:before="21"/>
                            <w:ind w:left="60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420474" id="_x0000_t202" coordsize="21600,21600" o:spt="202" path="m,l,21600r21600,l21600,xe">
              <v:stroke joinstyle="miter"/>
              <v:path gradientshapeok="t" o:connecttype="rect"/>
            </v:shapetype>
            <v:shape id="Textbox 39" o:spid="_x0000_s1026" type="#_x0000_t202" style="position:absolute;margin-left:523.55pt;margin-top:41.55pt;width:12.15pt;height:11.8pt;z-index:-16261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" filled="f" stroked="f">
              <v:textbox inset="0,0,0,0">
                <w:txbxContent>
                  <w:p w:rsidR="0006555C" w:rsidRDefault="0006555C">
                    <w:pPr>
                      <w:spacing w:before="21"/>
                      <w:ind w:left="60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5D2BC2"/>
    <w:multiLevelType w:val="hybridMultilevel"/>
    <w:tmpl w:val="ED7C5F56"/>
    <w:lvl w:ilvl="0" w:tplc="CD12E9A2">
      <w:numFmt w:val="bullet"/>
      <w:lvlText w:val=""/>
      <w:lvlJc w:val="left"/>
      <w:pPr>
        <w:ind w:left="290" w:hanging="17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A9CC7C56">
      <w:numFmt w:val="bullet"/>
      <w:lvlText w:val="•"/>
      <w:lvlJc w:val="left"/>
      <w:pPr>
        <w:ind w:left="850" w:hanging="176"/>
      </w:pPr>
      <w:rPr>
        <w:rFonts w:hint="default"/>
        <w:lang w:val="en-US" w:eastAsia="en-US" w:bidi="ar-SA"/>
      </w:rPr>
    </w:lvl>
    <w:lvl w:ilvl="2" w:tplc="8370EB5E">
      <w:numFmt w:val="bullet"/>
      <w:lvlText w:val="•"/>
      <w:lvlJc w:val="left"/>
      <w:pPr>
        <w:ind w:left="1400" w:hanging="176"/>
      </w:pPr>
      <w:rPr>
        <w:rFonts w:hint="default"/>
        <w:lang w:val="en-US" w:eastAsia="en-US" w:bidi="ar-SA"/>
      </w:rPr>
    </w:lvl>
    <w:lvl w:ilvl="3" w:tplc="F236BB30">
      <w:numFmt w:val="bullet"/>
      <w:lvlText w:val="•"/>
      <w:lvlJc w:val="left"/>
      <w:pPr>
        <w:ind w:left="1950" w:hanging="176"/>
      </w:pPr>
      <w:rPr>
        <w:rFonts w:hint="default"/>
        <w:lang w:val="en-US" w:eastAsia="en-US" w:bidi="ar-SA"/>
      </w:rPr>
    </w:lvl>
    <w:lvl w:ilvl="4" w:tplc="BB681E38">
      <w:numFmt w:val="bullet"/>
      <w:lvlText w:val="•"/>
      <w:lvlJc w:val="left"/>
      <w:pPr>
        <w:ind w:left="2500" w:hanging="176"/>
      </w:pPr>
      <w:rPr>
        <w:rFonts w:hint="default"/>
        <w:lang w:val="en-US" w:eastAsia="en-US" w:bidi="ar-SA"/>
      </w:rPr>
    </w:lvl>
    <w:lvl w:ilvl="5" w:tplc="AAD89062">
      <w:numFmt w:val="bullet"/>
      <w:lvlText w:val="•"/>
      <w:lvlJc w:val="left"/>
      <w:pPr>
        <w:ind w:left="3050" w:hanging="176"/>
      </w:pPr>
      <w:rPr>
        <w:rFonts w:hint="default"/>
        <w:lang w:val="en-US" w:eastAsia="en-US" w:bidi="ar-SA"/>
      </w:rPr>
    </w:lvl>
    <w:lvl w:ilvl="6" w:tplc="62A26C3E">
      <w:numFmt w:val="bullet"/>
      <w:lvlText w:val="•"/>
      <w:lvlJc w:val="left"/>
      <w:pPr>
        <w:ind w:left="3600" w:hanging="176"/>
      </w:pPr>
      <w:rPr>
        <w:rFonts w:hint="default"/>
        <w:lang w:val="en-US" w:eastAsia="en-US" w:bidi="ar-SA"/>
      </w:rPr>
    </w:lvl>
    <w:lvl w:ilvl="7" w:tplc="E29AE5E4">
      <w:numFmt w:val="bullet"/>
      <w:lvlText w:val="•"/>
      <w:lvlJc w:val="left"/>
      <w:pPr>
        <w:ind w:left="4150" w:hanging="176"/>
      </w:pPr>
      <w:rPr>
        <w:rFonts w:hint="default"/>
        <w:lang w:val="en-US" w:eastAsia="en-US" w:bidi="ar-SA"/>
      </w:rPr>
    </w:lvl>
    <w:lvl w:ilvl="8" w:tplc="FBB03D38">
      <w:numFmt w:val="bullet"/>
      <w:lvlText w:val="•"/>
      <w:lvlJc w:val="left"/>
      <w:pPr>
        <w:ind w:left="4700" w:hanging="176"/>
      </w:pPr>
      <w:rPr>
        <w:rFonts w:hint="default"/>
        <w:lang w:val="en-US" w:eastAsia="en-US" w:bidi="ar-SA"/>
      </w:rPr>
    </w:lvl>
  </w:abstractNum>
  <w:abstractNum w:abstractNumId="1" w15:restartNumberingAfterBreak="0">
    <w:nsid w:val="2D8A3D02"/>
    <w:multiLevelType w:val="hybridMultilevel"/>
    <w:tmpl w:val="869A65BC"/>
    <w:lvl w:ilvl="0" w:tplc="730E4EB4">
      <w:numFmt w:val="bullet"/>
      <w:lvlText w:val=""/>
      <w:lvlJc w:val="left"/>
      <w:pPr>
        <w:ind w:left="290" w:hanging="17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DC28ABB8">
      <w:numFmt w:val="bullet"/>
      <w:lvlText w:val=""/>
      <w:lvlJc w:val="left"/>
      <w:pPr>
        <w:ind w:left="570" w:hanging="14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65FCDB38">
      <w:numFmt w:val="bullet"/>
      <w:lvlText w:val="•"/>
      <w:lvlJc w:val="left"/>
      <w:pPr>
        <w:ind w:left="1160" w:hanging="142"/>
      </w:pPr>
      <w:rPr>
        <w:rFonts w:hint="default"/>
        <w:lang w:val="en-US" w:eastAsia="en-US" w:bidi="ar-SA"/>
      </w:rPr>
    </w:lvl>
    <w:lvl w:ilvl="3" w:tplc="8C3C49A2">
      <w:numFmt w:val="bullet"/>
      <w:lvlText w:val="•"/>
      <w:lvlJc w:val="left"/>
      <w:pPr>
        <w:ind w:left="1740" w:hanging="142"/>
      </w:pPr>
      <w:rPr>
        <w:rFonts w:hint="default"/>
        <w:lang w:val="en-US" w:eastAsia="en-US" w:bidi="ar-SA"/>
      </w:rPr>
    </w:lvl>
    <w:lvl w:ilvl="4" w:tplc="569C2964">
      <w:numFmt w:val="bullet"/>
      <w:lvlText w:val="•"/>
      <w:lvlJc w:val="left"/>
      <w:pPr>
        <w:ind w:left="2320" w:hanging="142"/>
      </w:pPr>
      <w:rPr>
        <w:rFonts w:hint="default"/>
        <w:lang w:val="en-US" w:eastAsia="en-US" w:bidi="ar-SA"/>
      </w:rPr>
    </w:lvl>
    <w:lvl w:ilvl="5" w:tplc="603C5E4A">
      <w:numFmt w:val="bullet"/>
      <w:lvlText w:val="•"/>
      <w:lvlJc w:val="left"/>
      <w:pPr>
        <w:ind w:left="2900" w:hanging="142"/>
      </w:pPr>
      <w:rPr>
        <w:rFonts w:hint="default"/>
        <w:lang w:val="en-US" w:eastAsia="en-US" w:bidi="ar-SA"/>
      </w:rPr>
    </w:lvl>
    <w:lvl w:ilvl="6" w:tplc="D3F29468">
      <w:numFmt w:val="bullet"/>
      <w:lvlText w:val="•"/>
      <w:lvlJc w:val="left"/>
      <w:pPr>
        <w:ind w:left="3480" w:hanging="142"/>
      </w:pPr>
      <w:rPr>
        <w:rFonts w:hint="default"/>
        <w:lang w:val="en-US" w:eastAsia="en-US" w:bidi="ar-SA"/>
      </w:rPr>
    </w:lvl>
    <w:lvl w:ilvl="7" w:tplc="F4B2DE88">
      <w:numFmt w:val="bullet"/>
      <w:lvlText w:val="•"/>
      <w:lvlJc w:val="left"/>
      <w:pPr>
        <w:ind w:left="4060" w:hanging="142"/>
      </w:pPr>
      <w:rPr>
        <w:rFonts w:hint="default"/>
        <w:lang w:val="en-US" w:eastAsia="en-US" w:bidi="ar-SA"/>
      </w:rPr>
    </w:lvl>
    <w:lvl w:ilvl="8" w:tplc="C548EF6A">
      <w:numFmt w:val="bullet"/>
      <w:lvlText w:val="•"/>
      <w:lvlJc w:val="left"/>
      <w:pPr>
        <w:ind w:left="4640" w:hanging="142"/>
      </w:pPr>
      <w:rPr>
        <w:rFonts w:hint="default"/>
        <w:lang w:val="en-US" w:eastAsia="en-US" w:bidi="ar-SA"/>
      </w:rPr>
    </w:lvl>
  </w:abstractNum>
  <w:abstractNum w:abstractNumId="2" w15:restartNumberingAfterBreak="0">
    <w:nsid w:val="40B10797"/>
    <w:multiLevelType w:val="hybridMultilevel"/>
    <w:tmpl w:val="D520B224"/>
    <w:lvl w:ilvl="0" w:tplc="A08ED29C">
      <w:numFmt w:val="bullet"/>
      <w:lvlText w:val=""/>
      <w:lvlJc w:val="left"/>
      <w:pPr>
        <w:ind w:left="287" w:hanging="17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3B626C46">
      <w:numFmt w:val="bullet"/>
      <w:lvlText w:val="•"/>
      <w:lvlJc w:val="left"/>
      <w:pPr>
        <w:ind w:left="832" w:hanging="173"/>
      </w:pPr>
      <w:rPr>
        <w:rFonts w:hint="default"/>
        <w:lang w:val="en-US" w:eastAsia="en-US" w:bidi="ar-SA"/>
      </w:rPr>
    </w:lvl>
    <w:lvl w:ilvl="2" w:tplc="28383FF6">
      <w:numFmt w:val="bullet"/>
      <w:lvlText w:val="•"/>
      <w:lvlJc w:val="left"/>
      <w:pPr>
        <w:ind w:left="1384" w:hanging="173"/>
      </w:pPr>
      <w:rPr>
        <w:rFonts w:hint="default"/>
        <w:lang w:val="en-US" w:eastAsia="en-US" w:bidi="ar-SA"/>
      </w:rPr>
    </w:lvl>
    <w:lvl w:ilvl="3" w:tplc="268E8C92">
      <w:numFmt w:val="bullet"/>
      <w:lvlText w:val="•"/>
      <w:lvlJc w:val="left"/>
      <w:pPr>
        <w:ind w:left="1936" w:hanging="173"/>
      </w:pPr>
      <w:rPr>
        <w:rFonts w:hint="default"/>
        <w:lang w:val="en-US" w:eastAsia="en-US" w:bidi="ar-SA"/>
      </w:rPr>
    </w:lvl>
    <w:lvl w:ilvl="4" w:tplc="3858E77C">
      <w:numFmt w:val="bullet"/>
      <w:lvlText w:val="•"/>
      <w:lvlJc w:val="left"/>
      <w:pPr>
        <w:ind w:left="2488" w:hanging="173"/>
      </w:pPr>
      <w:rPr>
        <w:rFonts w:hint="default"/>
        <w:lang w:val="en-US" w:eastAsia="en-US" w:bidi="ar-SA"/>
      </w:rPr>
    </w:lvl>
    <w:lvl w:ilvl="5" w:tplc="415CCAF0">
      <w:numFmt w:val="bullet"/>
      <w:lvlText w:val="•"/>
      <w:lvlJc w:val="left"/>
      <w:pPr>
        <w:ind w:left="3040" w:hanging="173"/>
      </w:pPr>
      <w:rPr>
        <w:rFonts w:hint="default"/>
        <w:lang w:val="en-US" w:eastAsia="en-US" w:bidi="ar-SA"/>
      </w:rPr>
    </w:lvl>
    <w:lvl w:ilvl="6" w:tplc="CD4EC56E">
      <w:numFmt w:val="bullet"/>
      <w:lvlText w:val="•"/>
      <w:lvlJc w:val="left"/>
      <w:pPr>
        <w:ind w:left="3592" w:hanging="173"/>
      </w:pPr>
      <w:rPr>
        <w:rFonts w:hint="default"/>
        <w:lang w:val="en-US" w:eastAsia="en-US" w:bidi="ar-SA"/>
      </w:rPr>
    </w:lvl>
    <w:lvl w:ilvl="7" w:tplc="A2623A6C">
      <w:numFmt w:val="bullet"/>
      <w:lvlText w:val="•"/>
      <w:lvlJc w:val="left"/>
      <w:pPr>
        <w:ind w:left="4144" w:hanging="173"/>
      </w:pPr>
      <w:rPr>
        <w:rFonts w:hint="default"/>
        <w:lang w:val="en-US" w:eastAsia="en-US" w:bidi="ar-SA"/>
      </w:rPr>
    </w:lvl>
    <w:lvl w:ilvl="8" w:tplc="A600EDDC">
      <w:numFmt w:val="bullet"/>
      <w:lvlText w:val="•"/>
      <w:lvlJc w:val="left"/>
      <w:pPr>
        <w:ind w:left="4696" w:hanging="173"/>
      </w:pPr>
      <w:rPr>
        <w:rFonts w:hint="default"/>
        <w:lang w:val="en-US" w:eastAsia="en-US" w:bidi="ar-SA"/>
      </w:rPr>
    </w:lvl>
  </w:abstractNum>
  <w:abstractNum w:abstractNumId="3" w15:restartNumberingAfterBreak="0">
    <w:nsid w:val="61F95E62"/>
    <w:multiLevelType w:val="hybridMultilevel"/>
    <w:tmpl w:val="5C6C1798"/>
    <w:lvl w:ilvl="0" w:tplc="8DCC63B4">
      <w:numFmt w:val="bullet"/>
      <w:lvlText w:val="-"/>
      <w:lvlJc w:val="left"/>
      <w:pPr>
        <w:ind w:left="290" w:hanging="142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8CD8CBA8">
      <w:numFmt w:val="bullet"/>
      <w:lvlText w:val="•"/>
      <w:lvlJc w:val="left"/>
      <w:pPr>
        <w:ind w:left="850" w:hanging="142"/>
      </w:pPr>
      <w:rPr>
        <w:rFonts w:hint="default"/>
        <w:lang w:val="en-US" w:eastAsia="en-US" w:bidi="ar-SA"/>
      </w:rPr>
    </w:lvl>
    <w:lvl w:ilvl="2" w:tplc="8F622766">
      <w:numFmt w:val="bullet"/>
      <w:lvlText w:val="•"/>
      <w:lvlJc w:val="left"/>
      <w:pPr>
        <w:ind w:left="1400" w:hanging="142"/>
      </w:pPr>
      <w:rPr>
        <w:rFonts w:hint="default"/>
        <w:lang w:val="en-US" w:eastAsia="en-US" w:bidi="ar-SA"/>
      </w:rPr>
    </w:lvl>
    <w:lvl w:ilvl="3" w:tplc="C8C487FA">
      <w:numFmt w:val="bullet"/>
      <w:lvlText w:val="•"/>
      <w:lvlJc w:val="left"/>
      <w:pPr>
        <w:ind w:left="1950" w:hanging="142"/>
      </w:pPr>
      <w:rPr>
        <w:rFonts w:hint="default"/>
        <w:lang w:val="en-US" w:eastAsia="en-US" w:bidi="ar-SA"/>
      </w:rPr>
    </w:lvl>
    <w:lvl w:ilvl="4" w:tplc="0CF4406A">
      <w:numFmt w:val="bullet"/>
      <w:lvlText w:val="•"/>
      <w:lvlJc w:val="left"/>
      <w:pPr>
        <w:ind w:left="2500" w:hanging="142"/>
      </w:pPr>
      <w:rPr>
        <w:rFonts w:hint="default"/>
        <w:lang w:val="en-US" w:eastAsia="en-US" w:bidi="ar-SA"/>
      </w:rPr>
    </w:lvl>
    <w:lvl w:ilvl="5" w:tplc="85AA3BDC">
      <w:numFmt w:val="bullet"/>
      <w:lvlText w:val="•"/>
      <w:lvlJc w:val="left"/>
      <w:pPr>
        <w:ind w:left="3050" w:hanging="142"/>
      </w:pPr>
      <w:rPr>
        <w:rFonts w:hint="default"/>
        <w:lang w:val="en-US" w:eastAsia="en-US" w:bidi="ar-SA"/>
      </w:rPr>
    </w:lvl>
    <w:lvl w:ilvl="6" w:tplc="CAB63404">
      <w:numFmt w:val="bullet"/>
      <w:lvlText w:val="•"/>
      <w:lvlJc w:val="left"/>
      <w:pPr>
        <w:ind w:left="3600" w:hanging="142"/>
      </w:pPr>
      <w:rPr>
        <w:rFonts w:hint="default"/>
        <w:lang w:val="en-US" w:eastAsia="en-US" w:bidi="ar-SA"/>
      </w:rPr>
    </w:lvl>
    <w:lvl w:ilvl="7" w:tplc="FB72D00C">
      <w:numFmt w:val="bullet"/>
      <w:lvlText w:val="•"/>
      <w:lvlJc w:val="left"/>
      <w:pPr>
        <w:ind w:left="4150" w:hanging="142"/>
      </w:pPr>
      <w:rPr>
        <w:rFonts w:hint="default"/>
        <w:lang w:val="en-US" w:eastAsia="en-US" w:bidi="ar-SA"/>
      </w:rPr>
    </w:lvl>
    <w:lvl w:ilvl="8" w:tplc="15407F8E">
      <w:numFmt w:val="bullet"/>
      <w:lvlText w:val="•"/>
      <w:lvlJc w:val="left"/>
      <w:pPr>
        <w:ind w:left="4700" w:hanging="142"/>
      </w:pPr>
      <w:rPr>
        <w:rFonts w:hint="default"/>
        <w:lang w:val="en-US" w:eastAsia="en-US" w:bidi="ar-SA"/>
      </w:rPr>
    </w:lvl>
  </w:abstractNum>
  <w:abstractNum w:abstractNumId="4" w15:restartNumberingAfterBreak="0">
    <w:nsid w:val="66E80D35"/>
    <w:multiLevelType w:val="hybridMultilevel"/>
    <w:tmpl w:val="CA42FD46"/>
    <w:lvl w:ilvl="0" w:tplc="248669D6">
      <w:numFmt w:val="bullet"/>
      <w:lvlText w:val=""/>
      <w:lvlJc w:val="left"/>
      <w:pPr>
        <w:ind w:left="290" w:hanging="17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906E775A">
      <w:numFmt w:val="bullet"/>
      <w:lvlText w:val="•"/>
      <w:lvlJc w:val="left"/>
      <w:pPr>
        <w:ind w:left="850" w:hanging="176"/>
      </w:pPr>
      <w:rPr>
        <w:rFonts w:hint="default"/>
        <w:lang w:val="en-US" w:eastAsia="en-US" w:bidi="ar-SA"/>
      </w:rPr>
    </w:lvl>
    <w:lvl w:ilvl="2" w:tplc="22C8C660">
      <w:numFmt w:val="bullet"/>
      <w:lvlText w:val="•"/>
      <w:lvlJc w:val="left"/>
      <w:pPr>
        <w:ind w:left="1400" w:hanging="176"/>
      </w:pPr>
      <w:rPr>
        <w:rFonts w:hint="default"/>
        <w:lang w:val="en-US" w:eastAsia="en-US" w:bidi="ar-SA"/>
      </w:rPr>
    </w:lvl>
    <w:lvl w:ilvl="3" w:tplc="CC209AF0">
      <w:numFmt w:val="bullet"/>
      <w:lvlText w:val="•"/>
      <w:lvlJc w:val="left"/>
      <w:pPr>
        <w:ind w:left="1950" w:hanging="176"/>
      </w:pPr>
      <w:rPr>
        <w:rFonts w:hint="default"/>
        <w:lang w:val="en-US" w:eastAsia="en-US" w:bidi="ar-SA"/>
      </w:rPr>
    </w:lvl>
    <w:lvl w:ilvl="4" w:tplc="767AC5DE">
      <w:numFmt w:val="bullet"/>
      <w:lvlText w:val="•"/>
      <w:lvlJc w:val="left"/>
      <w:pPr>
        <w:ind w:left="2500" w:hanging="176"/>
      </w:pPr>
      <w:rPr>
        <w:rFonts w:hint="default"/>
        <w:lang w:val="en-US" w:eastAsia="en-US" w:bidi="ar-SA"/>
      </w:rPr>
    </w:lvl>
    <w:lvl w:ilvl="5" w:tplc="5914DFDC">
      <w:numFmt w:val="bullet"/>
      <w:lvlText w:val="•"/>
      <w:lvlJc w:val="left"/>
      <w:pPr>
        <w:ind w:left="3050" w:hanging="176"/>
      </w:pPr>
      <w:rPr>
        <w:rFonts w:hint="default"/>
        <w:lang w:val="en-US" w:eastAsia="en-US" w:bidi="ar-SA"/>
      </w:rPr>
    </w:lvl>
    <w:lvl w:ilvl="6" w:tplc="9D6A89C4">
      <w:numFmt w:val="bullet"/>
      <w:lvlText w:val="•"/>
      <w:lvlJc w:val="left"/>
      <w:pPr>
        <w:ind w:left="3600" w:hanging="176"/>
      </w:pPr>
      <w:rPr>
        <w:rFonts w:hint="default"/>
        <w:lang w:val="en-US" w:eastAsia="en-US" w:bidi="ar-SA"/>
      </w:rPr>
    </w:lvl>
    <w:lvl w:ilvl="7" w:tplc="B5447BF6">
      <w:numFmt w:val="bullet"/>
      <w:lvlText w:val="•"/>
      <w:lvlJc w:val="left"/>
      <w:pPr>
        <w:ind w:left="4150" w:hanging="176"/>
      </w:pPr>
      <w:rPr>
        <w:rFonts w:hint="default"/>
        <w:lang w:val="en-US" w:eastAsia="en-US" w:bidi="ar-SA"/>
      </w:rPr>
    </w:lvl>
    <w:lvl w:ilvl="8" w:tplc="156AE5BE">
      <w:numFmt w:val="bullet"/>
      <w:lvlText w:val="•"/>
      <w:lvlJc w:val="left"/>
      <w:pPr>
        <w:ind w:left="4700" w:hanging="176"/>
      </w:pPr>
      <w:rPr>
        <w:rFonts w:hint="default"/>
        <w:lang w:val="en-US" w:eastAsia="en-US" w:bidi="ar-SA"/>
      </w:rPr>
    </w:lvl>
  </w:abstractNum>
  <w:abstractNum w:abstractNumId="5" w15:restartNumberingAfterBreak="0">
    <w:nsid w:val="79284AE9"/>
    <w:multiLevelType w:val="hybridMultilevel"/>
    <w:tmpl w:val="27D2FE04"/>
    <w:lvl w:ilvl="0" w:tplc="754AFD66">
      <w:numFmt w:val="bullet"/>
      <w:lvlText w:val=""/>
      <w:lvlJc w:val="left"/>
      <w:pPr>
        <w:ind w:left="290" w:hanging="17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FDBCB948">
      <w:numFmt w:val="bullet"/>
      <w:lvlText w:val="•"/>
      <w:lvlJc w:val="left"/>
      <w:pPr>
        <w:ind w:left="850" w:hanging="176"/>
      </w:pPr>
      <w:rPr>
        <w:rFonts w:hint="default"/>
        <w:lang w:val="en-US" w:eastAsia="en-US" w:bidi="ar-SA"/>
      </w:rPr>
    </w:lvl>
    <w:lvl w:ilvl="2" w:tplc="8A6233BE">
      <w:numFmt w:val="bullet"/>
      <w:lvlText w:val="•"/>
      <w:lvlJc w:val="left"/>
      <w:pPr>
        <w:ind w:left="1400" w:hanging="176"/>
      </w:pPr>
      <w:rPr>
        <w:rFonts w:hint="default"/>
        <w:lang w:val="en-US" w:eastAsia="en-US" w:bidi="ar-SA"/>
      </w:rPr>
    </w:lvl>
    <w:lvl w:ilvl="3" w:tplc="6A12C19C">
      <w:numFmt w:val="bullet"/>
      <w:lvlText w:val="•"/>
      <w:lvlJc w:val="left"/>
      <w:pPr>
        <w:ind w:left="1950" w:hanging="176"/>
      </w:pPr>
      <w:rPr>
        <w:rFonts w:hint="default"/>
        <w:lang w:val="en-US" w:eastAsia="en-US" w:bidi="ar-SA"/>
      </w:rPr>
    </w:lvl>
    <w:lvl w:ilvl="4" w:tplc="EE5846BC">
      <w:numFmt w:val="bullet"/>
      <w:lvlText w:val="•"/>
      <w:lvlJc w:val="left"/>
      <w:pPr>
        <w:ind w:left="2500" w:hanging="176"/>
      </w:pPr>
      <w:rPr>
        <w:rFonts w:hint="default"/>
        <w:lang w:val="en-US" w:eastAsia="en-US" w:bidi="ar-SA"/>
      </w:rPr>
    </w:lvl>
    <w:lvl w:ilvl="5" w:tplc="F11C6776">
      <w:numFmt w:val="bullet"/>
      <w:lvlText w:val="•"/>
      <w:lvlJc w:val="left"/>
      <w:pPr>
        <w:ind w:left="3050" w:hanging="176"/>
      </w:pPr>
      <w:rPr>
        <w:rFonts w:hint="default"/>
        <w:lang w:val="en-US" w:eastAsia="en-US" w:bidi="ar-SA"/>
      </w:rPr>
    </w:lvl>
    <w:lvl w:ilvl="6" w:tplc="8D78C750">
      <w:numFmt w:val="bullet"/>
      <w:lvlText w:val="•"/>
      <w:lvlJc w:val="left"/>
      <w:pPr>
        <w:ind w:left="3600" w:hanging="176"/>
      </w:pPr>
      <w:rPr>
        <w:rFonts w:hint="default"/>
        <w:lang w:val="en-US" w:eastAsia="en-US" w:bidi="ar-SA"/>
      </w:rPr>
    </w:lvl>
    <w:lvl w:ilvl="7" w:tplc="F0CAF706">
      <w:numFmt w:val="bullet"/>
      <w:lvlText w:val="•"/>
      <w:lvlJc w:val="left"/>
      <w:pPr>
        <w:ind w:left="4150" w:hanging="176"/>
      </w:pPr>
      <w:rPr>
        <w:rFonts w:hint="default"/>
        <w:lang w:val="en-US" w:eastAsia="en-US" w:bidi="ar-SA"/>
      </w:rPr>
    </w:lvl>
    <w:lvl w:ilvl="8" w:tplc="65FC0142">
      <w:numFmt w:val="bullet"/>
      <w:lvlText w:val="•"/>
      <w:lvlJc w:val="left"/>
      <w:pPr>
        <w:ind w:left="4700" w:hanging="176"/>
      </w:pPr>
      <w:rPr>
        <w:rFonts w:hint="default"/>
        <w:lang w:val="en-US" w:eastAsia="en-US" w:bidi="ar-SA"/>
      </w:rPr>
    </w:lvl>
  </w:abstractNum>
  <w:num w:numId="1" w16cid:durableId="432937392">
    <w:abstractNumId w:val="3"/>
  </w:num>
  <w:num w:numId="2" w16cid:durableId="796214954">
    <w:abstractNumId w:val="4"/>
  </w:num>
  <w:num w:numId="3" w16cid:durableId="1522084355">
    <w:abstractNumId w:val="1"/>
  </w:num>
  <w:num w:numId="4" w16cid:durableId="1947735084">
    <w:abstractNumId w:val="0"/>
  </w:num>
  <w:num w:numId="5" w16cid:durableId="179979013">
    <w:abstractNumId w:val="5"/>
  </w:num>
  <w:num w:numId="6" w16cid:durableId="18100508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55C"/>
    <w:rsid w:val="0006555C"/>
    <w:rsid w:val="001C721B"/>
    <w:rsid w:val="00211B60"/>
    <w:rsid w:val="0027153F"/>
    <w:rsid w:val="00291F27"/>
    <w:rsid w:val="002F4F0A"/>
    <w:rsid w:val="00387805"/>
    <w:rsid w:val="003B2D6A"/>
    <w:rsid w:val="004014E8"/>
    <w:rsid w:val="00433456"/>
    <w:rsid w:val="00456144"/>
    <w:rsid w:val="00493054"/>
    <w:rsid w:val="00535774"/>
    <w:rsid w:val="0055648C"/>
    <w:rsid w:val="005B24F9"/>
    <w:rsid w:val="005C1CE8"/>
    <w:rsid w:val="005C2749"/>
    <w:rsid w:val="00642B53"/>
    <w:rsid w:val="006471DE"/>
    <w:rsid w:val="006E623D"/>
    <w:rsid w:val="00756B4F"/>
    <w:rsid w:val="00862E95"/>
    <w:rsid w:val="00874194"/>
    <w:rsid w:val="0092429F"/>
    <w:rsid w:val="00946E7F"/>
    <w:rsid w:val="0097779F"/>
    <w:rsid w:val="009D205D"/>
    <w:rsid w:val="00AB5C38"/>
    <w:rsid w:val="00B1158A"/>
    <w:rsid w:val="00B2040E"/>
    <w:rsid w:val="00BB7FA5"/>
    <w:rsid w:val="00BC5506"/>
    <w:rsid w:val="00C85023"/>
    <w:rsid w:val="00D909AF"/>
    <w:rsid w:val="00E10119"/>
    <w:rsid w:val="00EC418F"/>
    <w:rsid w:val="00EC4D88"/>
    <w:rsid w:val="00EC71DB"/>
    <w:rsid w:val="00ED4554"/>
    <w:rsid w:val="00EE56DC"/>
    <w:rsid w:val="00FA6D64"/>
    <w:rsid w:val="00FE3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70EDAB"/>
  <w15:docId w15:val="{4AB49408-7C72-6F4D-BEE1-DDE10C96D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uiPriority w:val="1"/>
    <w:qFormat/>
    <w:rPr>
      <w:rFonts w:ascii="Verdana" w:eastAsia="Verdana" w:hAnsi="Verdana" w:cs="Verdana"/>
    </w:rPr>
  </w:style>
  <w:style w:type="paragraph" w:styleId="Virsraksts1">
    <w:name w:val="heading 1"/>
    <w:basedOn w:val="Parasts"/>
    <w:uiPriority w:val="1"/>
    <w:qFormat/>
    <w:pPr>
      <w:spacing w:before="50"/>
      <w:ind w:left="143"/>
      <w:outlineLvl w:val="0"/>
    </w:pPr>
    <w:rPr>
      <w:b/>
      <w:bCs/>
      <w:sz w:val="20"/>
      <w:szCs w:val="2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B2040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uiPriority w:val="1"/>
    <w:qFormat/>
    <w:rPr>
      <w:i/>
      <w:iCs/>
      <w:sz w:val="20"/>
      <w:szCs w:val="20"/>
    </w:rPr>
  </w:style>
  <w:style w:type="paragraph" w:styleId="Nosaukums">
    <w:name w:val="Title"/>
    <w:basedOn w:val="Parasts"/>
    <w:uiPriority w:val="1"/>
    <w:qFormat/>
    <w:pPr>
      <w:ind w:right="136"/>
      <w:jc w:val="center"/>
    </w:pPr>
    <w:rPr>
      <w:b/>
      <w:bCs/>
      <w:sz w:val="32"/>
      <w:szCs w:val="32"/>
      <w:u w:val="single" w:color="000000"/>
    </w:rPr>
  </w:style>
  <w:style w:type="paragraph" w:styleId="Sarakstarindkopa">
    <w:name w:val="List Paragraph"/>
    <w:basedOn w:val="Parasts"/>
    <w:uiPriority w:val="1"/>
    <w:qFormat/>
  </w:style>
  <w:style w:type="paragraph" w:customStyle="1" w:styleId="TableParagraph">
    <w:name w:val="Table Paragraph"/>
    <w:basedOn w:val="Parasts"/>
    <w:uiPriority w:val="1"/>
    <w:qFormat/>
    <w:pPr>
      <w:spacing w:before="60"/>
      <w:ind w:left="114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ED4554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ED4554"/>
    <w:rPr>
      <w:rFonts w:ascii="Tahoma" w:eastAsia="Verdana" w:hAnsi="Tahoma" w:cs="Tahoma"/>
      <w:sz w:val="16"/>
      <w:szCs w:val="16"/>
    </w:rPr>
  </w:style>
  <w:style w:type="paragraph" w:styleId="Galvene">
    <w:name w:val="header"/>
    <w:basedOn w:val="Parasts"/>
    <w:link w:val="GalveneRakstz"/>
    <w:uiPriority w:val="99"/>
    <w:unhideWhenUsed/>
    <w:rsid w:val="00ED4554"/>
    <w:pPr>
      <w:tabs>
        <w:tab w:val="center" w:pos="4513"/>
        <w:tab w:val="right" w:pos="902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D4554"/>
    <w:rPr>
      <w:rFonts w:ascii="Verdana" w:eastAsia="Verdana" w:hAnsi="Verdana" w:cs="Verdana"/>
    </w:rPr>
  </w:style>
  <w:style w:type="paragraph" w:styleId="Kjene">
    <w:name w:val="footer"/>
    <w:basedOn w:val="Parasts"/>
    <w:link w:val="KjeneRakstz"/>
    <w:uiPriority w:val="99"/>
    <w:unhideWhenUsed/>
    <w:rsid w:val="00ED4554"/>
    <w:pPr>
      <w:tabs>
        <w:tab w:val="center" w:pos="4513"/>
        <w:tab w:val="right" w:pos="902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D4554"/>
    <w:rPr>
      <w:rFonts w:ascii="Verdana" w:eastAsia="Verdana" w:hAnsi="Verdana" w:cs="Verdana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B204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il">
    <w:name w:val="il"/>
    <w:basedOn w:val="Noklusjumarindkopasfonts"/>
    <w:rsid w:val="001C721B"/>
  </w:style>
  <w:style w:type="character" w:styleId="Izteiksmgs">
    <w:name w:val="Strong"/>
    <w:basedOn w:val="Noklusjumarindkopasfonts"/>
    <w:uiPriority w:val="22"/>
    <w:qFormat/>
    <w:rsid w:val="00D909AF"/>
    <w:rPr>
      <w:b/>
      <w:bCs/>
    </w:rPr>
  </w:style>
  <w:style w:type="character" w:styleId="Hipersaite">
    <w:name w:val="Hyperlink"/>
    <w:basedOn w:val="Noklusjumarindkopasfonts"/>
    <w:uiPriority w:val="99"/>
    <w:unhideWhenUsed/>
    <w:rsid w:val="004014E8"/>
    <w:rPr>
      <w:color w:val="0000FF" w:themeColor="hyperlink"/>
      <w:u w:val="single"/>
    </w:rPr>
  </w:style>
  <w:style w:type="character" w:styleId="Izmantotahipersaite">
    <w:name w:val="FollowedHyperlink"/>
    <w:basedOn w:val="Noklusjumarindkopasfonts"/>
    <w:uiPriority w:val="99"/>
    <w:semiHidden/>
    <w:unhideWhenUsed/>
    <w:rsid w:val="00E10119"/>
    <w:rPr>
      <w:color w:val="800080" w:themeColor="followed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E101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07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forms/d/1jtMR8NybtjJ_cENy9sK0bGn4G683KeWH6kVy-vy4aKk/edit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1243</Words>
  <Characters>710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SBM Draft Agenda</vt:lpstr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SBM Draft Agenda</dc:title>
  <dc:creator>Nele Reidenbach</dc:creator>
  <cp:lastModifiedBy>Laura Homka</cp:lastModifiedBy>
  <cp:revision>2</cp:revision>
  <dcterms:created xsi:type="dcterms:W3CDTF">2025-09-29T07:21:00Z</dcterms:created>
  <dcterms:modified xsi:type="dcterms:W3CDTF">2025-09-29T07:21:00Z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2025-03-02T00:00:00Z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2025-03-02T00:00:00Z</vt:filetime>
  </property>
  <property fmtid="{D5CDD505-2E9C-101B-9397-08002B2CF9AE}" pid="5" name="Producer">
    <vt:lpwstr>Microsoft® Word LTSC</vt:lpwstr>
  </property>
</Properties>
</file>