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A9211" w14:textId="1DEC9E50" w:rsidR="00734BD5" w:rsidRPr="00327F91" w:rsidRDefault="00CD2A0E" w:rsidP="00B650D9">
      <w:pPr>
        <w:jc w:val="center"/>
        <w:rPr>
          <w:rFonts w:ascii="Times New Roman" w:hAnsi="Times New Roman" w:cs="Times New Roman"/>
          <w:b/>
          <w:color w:val="000000" w:themeColor="text1"/>
          <w:sz w:val="24"/>
          <w:szCs w:val="24"/>
        </w:rPr>
      </w:pPr>
      <w:r w:rsidRPr="00327F91">
        <w:rPr>
          <w:rFonts w:ascii="Times New Roman" w:hAnsi="Times New Roman" w:cs="Times New Roman"/>
          <w:b/>
          <w:color w:val="000000" w:themeColor="text1"/>
          <w:sz w:val="24"/>
          <w:szCs w:val="24"/>
        </w:rPr>
        <w:t>TIRGUS IZPĒTES NOTEIKUMI</w:t>
      </w:r>
      <w:r w:rsidR="00C925EE" w:rsidRPr="00327F91">
        <w:rPr>
          <w:rFonts w:ascii="Times New Roman" w:hAnsi="Times New Roman" w:cs="Times New Roman"/>
          <w:b/>
          <w:color w:val="000000" w:themeColor="text1"/>
          <w:sz w:val="24"/>
          <w:szCs w:val="24"/>
        </w:rPr>
        <w:t xml:space="preserve"> </w:t>
      </w:r>
    </w:p>
    <w:p w14:paraId="2DC3D3A9" w14:textId="17CB3949" w:rsidR="00734D5F" w:rsidRPr="00595E18" w:rsidRDefault="00565297" w:rsidP="00734D5F">
      <w:pPr>
        <w:jc w:val="center"/>
        <w:rPr>
          <w:rFonts w:ascii="Times New Roman" w:hAnsi="Times New Roman" w:cs="Times New Roman"/>
          <w:i/>
          <w:strike/>
          <w:color w:val="000000" w:themeColor="text1"/>
          <w:sz w:val="24"/>
          <w:szCs w:val="24"/>
        </w:rPr>
      </w:pPr>
      <w:bookmarkStart w:id="0" w:name="_Hlk8166414"/>
      <w:r>
        <w:rPr>
          <w:rFonts w:ascii="Times New Roman" w:hAnsi="Times New Roman" w:cs="Times New Roman"/>
          <w:i/>
          <w:color w:val="000000" w:themeColor="text1"/>
          <w:sz w:val="24"/>
          <w:szCs w:val="24"/>
        </w:rPr>
        <w:t>Informatīvo plākšņu un uzlīmju izgatavošana un piegāde</w:t>
      </w:r>
    </w:p>
    <w:bookmarkEnd w:id="0"/>
    <w:p w14:paraId="00DEB4AF" w14:textId="4382D3DF" w:rsidR="006416E0" w:rsidRPr="00327F91" w:rsidRDefault="00565297" w:rsidP="00734D5F">
      <w:pPr>
        <w:jc w:val="both"/>
        <w:rPr>
          <w:rFonts w:ascii="Times New Roman" w:hAnsi="Times New Roman" w:cs="Times New Roman"/>
          <w:sz w:val="24"/>
          <w:szCs w:val="24"/>
        </w:rPr>
      </w:pPr>
      <w:r>
        <w:rPr>
          <w:rFonts w:ascii="Times New Roman" w:hAnsi="Times New Roman" w:cs="Times New Roman"/>
          <w:color w:val="000000" w:themeColor="text1"/>
          <w:sz w:val="24"/>
          <w:szCs w:val="24"/>
        </w:rPr>
        <w:t>Rīgā</w:t>
      </w:r>
      <w:r w:rsidR="006416E0" w:rsidRPr="00327F91">
        <w:rPr>
          <w:rFonts w:ascii="Times New Roman" w:hAnsi="Times New Roman" w:cs="Times New Roman"/>
          <w:color w:val="000000" w:themeColor="text1"/>
          <w:sz w:val="24"/>
          <w:szCs w:val="24"/>
        </w:rPr>
        <w:t>, 20</w:t>
      </w:r>
      <w:r w:rsidR="00F05325" w:rsidRPr="00327F91">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5</w:t>
      </w:r>
      <w:r w:rsidR="006416E0" w:rsidRPr="00327F91">
        <w:rPr>
          <w:rFonts w:ascii="Times New Roman" w:hAnsi="Times New Roman" w:cs="Times New Roman"/>
          <w:color w:val="000000" w:themeColor="text1"/>
          <w:sz w:val="24"/>
          <w:szCs w:val="24"/>
        </w:rPr>
        <w:t>. </w:t>
      </w:r>
      <w:r w:rsidR="006416E0" w:rsidRPr="00327F91">
        <w:rPr>
          <w:rFonts w:ascii="Times New Roman" w:hAnsi="Times New Roman" w:cs="Times New Roman"/>
          <w:sz w:val="24"/>
          <w:szCs w:val="24"/>
        </w:rPr>
        <w:t>gada </w:t>
      </w:r>
      <w:r>
        <w:rPr>
          <w:rFonts w:ascii="Times New Roman" w:hAnsi="Times New Roman" w:cs="Times New Roman"/>
          <w:sz w:val="24"/>
          <w:szCs w:val="24"/>
        </w:rPr>
        <w:t>1</w:t>
      </w:r>
      <w:r w:rsidR="000D23AA" w:rsidRPr="00327F91">
        <w:rPr>
          <w:rFonts w:ascii="Times New Roman" w:hAnsi="Times New Roman" w:cs="Times New Roman"/>
          <w:sz w:val="24"/>
          <w:szCs w:val="24"/>
        </w:rPr>
        <w:t>.</w:t>
      </w:r>
      <w:r w:rsidR="00760D1B" w:rsidRPr="00327F91">
        <w:rPr>
          <w:rFonts w:ascii="Times New Roman" w:hAnsi="Times New Roman" w:cs="Times New Roman"/>
          <w:sz w:val="24"/>
          <w:szCs w:val="24"/>
        </w:rPr>
        <w:t xml:space="preserve"> </w:t>
      </w:r>
      <w:r>
        <w:rPr>
          <w:rFonts w:ascii="Times New Roman" w:hAnsi="Times New Roman" w:cs="Times New Roman"/>
          <w:sz w:val="24"/>
          <w:szCs w:val="24"/>
        </w:rPr>
        <w:t>decem</w:t>
      </w:r>
      <w:r w:rsidR="003E5B58">
        <w:rPr>
          <w:rFonts w:ascii="Times New Roman" w:hAnsi="Times New Roman" w:cs="Times New Roman"/>
          <w:sz w:val="24"/>
          <w:szCs w:val="24"/>
        </w:rPr>
        <w:t>brī</w:t>
      </w:r>
    </w:p>
    <w:p w14:paraId="7CAC8099" w14:textId="32685EB5" w:rsidR="00B650D9" w:rsidRPr="00327F91" w:rsidRDefault="00DB3CB5" w:rsidP="00FD03B5">
      <w:pPr>
        <w:pStyle w:val="ListParagraph"/>
        <w:numPr>
          <w:ilvl w:val="0"/>
          <w:numId w:val="1"/>
        </w:numPr>
        <w:spacing w:after="120" w:line="240" w:lineRule="auto"/>
        <w:ind w:left="714" w:hanging="357"/>
        <w:contextualSpacing w:val="0"/>
        <w:jc w:val="both"/>
        <w:rPr>
          <w:rFonts w:ascii="Times New Roman" w:hAnsi="Times New Roman" w:cs="Times New Roman"/>
          <w:b/>
          <w:sz w:val="24"/>
          <w:szCs w:val="24"/>
        </w:rPr>
      </w:pPr>
      <w:r w:rsidRPr="00327F91">
        <w:rPr>
          <w:rFonts w:ascii="Times New Roman" w:hAnsi="Times New Roman" w:cs="Times New Roman"/>
          <w:b/>
          <w:sz w:val="24"/>
          <w:szCs w:val="24"/>
        </w:rPr>
        <w:t>TIRGUS IZPĒTES VEICĒJS</w:t>
      </w:r>
    </w:p>
    <w:tbl>
      <w:tblPr>
        <w:tblW w:w="8364" w:type="dxa"/>
        <w:tblInd w:w="-5" w:type="dxa"/>
        <w:tblLayout w:type="fixed"/>
        <w:tblLook w:val="0000" w:firstRow="0" w:lastRow="0" w:firstColumn="0" w:lastColumn="0" w:noHBand="0" w:noVBand="0"/>
      </w:tblPr>
      <w:tblGrid>
        <w:gridCol w:w="2658"/>
        <w:gridCol w:w="5706"/>
      </w:tblGrid>
      <w:tr w:rsidR="00AE1821" w:rsidRPr="00327F91" w14:paraId="2F30BFB7" w14:textId="77777777" w:rsidTr="00433163">
        <w:tc>
          <w:tcPr>
            <w:tcW w:w="2658" w:type="dxa"/>
            <w:tcBorders>
              <w:top w:val="single" w:sz="4" w:space="0" w:color="000000"/>
              <w:left w:val="single" w:sz="4" w:space="0" w:color="000000"/>
              <w:bottom w:val="single" w:sz="4" w:space="0" w:color="000000"/>
            </w:tcBorders>
            <w:shd w:val="clear" w:color="auto" w:fill="auto"/>
          </w:tcPr>
          <w:p w14:paraId="7B573D72" w14:textId="77777777" w:rsidR="00AE1821" w:rsidRPr="00327F91" w:rsidRDefault="00AE1821" w:rsidP="00AE1821">
            <w:pPr>
              <w:snapToGrid w:val="0"/>
              <w:spacing w:after="0" w:line="240" w:lineRule="auto"/>
              <w:jc w:val="both"/>
              <w:rPr>
                <w:rFonts w:ascii="Times New Roman" w:hAnsi="Times New Roman" w:cs="Times New Roman"/>
                <w:sz w:val="24"/>
                <w:szCs w:val="24"/>
              </w:rPr>
            </w:pPr>
            <w:r w:rsidRPr="00327F91">
              <w:rPr>
                <w:rFonts w:ascii="Times New Roman" w:hAnsi="Times New Roman" w:cs="Times New Roman"/>
                <w:sz w:val="24"/>
                <w:szCs w:val="24"/>
              </w:rPr>
              <w:t>Pasūtītājs</w:t>
            </w:r>
          </w:p>
        </w:tc>
        <w:tc>
          <w:tcPr>
            <w:tcW w:w="5706" w:type="dxa"/>
            <w:tcBorders>
              <w:top w:val="single" w:sz="4" w:space="0" w:color="000000"/>
              <w:left w:val="single" w:sz="4" w:space="0" w:color="000000"/>
              <w:bottom w:val="single" w:sz="4" w:space="0" w:color="000000"/>
              <w:right w:val="single" w:sz="4" w:space="0" w:color="000000"/>
            </w:tcBorders>
            <w:shd w:val="clear" w:color="auto" w:fill="auto"/>
          </w:tcPr>
          <w:p w14:paraId="5CDD41C3" w14:textId="23FF26E1" w:rsidR="00AE1821" w:rsidRPr="00327F91" w:rsidRDefault="00AE1821" w:rsidP="00D973F2">
            <w:pPr>
              <w:snapToGrid w:val="0"/>
              <w:spacing w:after="120" w:line="240" w:lineRule="auto"/>
              <w:jc w:val="both"/>
              <w:rPr>
                <w:rFonts w:ascii="Times New Roman" w:hAnsi="Times New Roman" w:cs="Times New Roman"/>
                <w:sz w:val="24"/>
                <w:szCs w:val="24"/>
              </w:rPr>
            </w:pPr>
            <w:r w:rsidRPr="00327F91">
              <w:rPr>
                <w:rFonts w:ascii="Times New Roman" w:hAnsi="Times New Roman" w:cs="Times New Roman"/>
                <w:sz w:val="24"/>
                <w:szCs w:val="24"/>
              </w:rPr>
              <w:t>Kurzemes plānošanas reģions</w:t>
            </w:r>
          </w:p>
        </w:tc>
      </w:tr>
      <w:tr w:rsidR="00AE1821" w:rsidRPr="00327F91" w14:paraId="0195A578" w14:textId="77777777" w:rsidTr="00433163">
        <w:tc>
          <w:tcPr>
            <w:tcW w:w="2658" w:type="dxa"/>
            <w:tcBorders>
              <w:top w:val="single" w:sz="4" w:space="0" w:color="000000"/>
              <w:left w:val="single" w:sz="4" w:space="0" w:color="000000"/>
              <w:bottom w:val="single" w:sz="4" w:space="0" w:color="000000"/>
            </w:tcBorders>
            <w:shd w:val="clear" w:color="auto" w:fill="auto"/>
          </w:tcPr>
          <w:p w14:paraId="7C379C34" w14:textId="77777777" w:rsidR="00AE1821" w:rsidRPr="00327F91" w:rsidRDefault="00AE1821" w:rsidP="00AE1821">
            <w:pPr>
              <w:snapToGrid w:val="0"/>
              <w:spacing w:after="0" w:line="240" w:lineRule="auto"/>
              <w:jc w:val="both"/>
              <w:rPr>
                <w:rFonts w:ascii="Times New Roman" w:hAnsi="Times New Roman" w:cs="Times New Roman"/>
                <w:sz w:val="24"/>
                <w:szCs w:val="24"/>
              </w:rPr>
            </w:pPr>
            <w:r w:rsidRPr="00327F91">
              <w:rPr>
                <w:rFonts w:ascii="Times New Roman" w:hAnsi="Times New Roman" w:cs="Times New Roman"/>
                <w:sz w:val="24"/>
                <w:szCs w:val="24"/>
              </w:rPr>
              <w:t>Juridiskā adrese</w:t>
            </w:r>
          </w:p>
        </w:tc>
        <w:tc>
          <w:tcPr>
            <w:tcW w:w="5706" w:type="dxa"/>
            <w:tcBorders>
              <w:top w:val="single" w:sz="4" w:space="0" w:color="000000"/>
              <w:left w:val="single" w:sz="4" w:space="0" w:color="000000"/>
              <w:bottom w:val="single" w:sz="4" w:space="0" w:color="000000"/>
              <w:right w:val="single" w:sz="4" w:space="0" w:color="000000"/>
            </w:tcBorders>
            <w:shd w:val="clear" w:color="auto" w:fill="auto"/>
          </w:tcPr>
          <w:p w14:paraId="7C707717" w14:textId="7E436623" w:rsidR="00AE1821" w:rsidRPr="00327F91" w:rsidRDefault="00AE1821" w:rsidP="00D973F2">
            <w:pPr>
              <w:snapToGrid w:val="0"/>
              <w:spacing w:after="120" w:line="240" w:lineRule="auto"/>
              <w:jc w:val="both"/>
              <w:rPr>
                <w:rFonts w:ascii="Times New Roman" w:hAnsi="Times New Roman" w:cs="Times New Roman"/>
                <w:sz w:val="24"/>
                <w:szCs w:val="24"/>
              </w:rPr>
            </w:pPr>
            <w:r w:rsidRPr="00327F91">
              <w:rPr>
                <w:rFonts w:ascii="Times New Roman" w:hAnsi="Times New Roman" w:cs="Times New Roman"/>
                <w:sz w:val="24"/>
                <w:szCs w:val="24"/>
              </w:rPr>
              <w:t xml:space="preserve">Avotu iela 12, Saldus, </w:t>
            </w:r>
            <w:r w:rsidR="00DB3CB5" w:rsidRPr="00327F91">
              <w:rPr>
                <w:rFonts w:ascii="Times New Roman" w:hAnsi="Times New Roman" w:cs="Times New Roman"/>
                <w:sz w:val="24"/>
                <w:szCs w:val="24"/>
              </w:rPr>
              <w:t xml:space="preserve">Saldus novads, </w:t>
            </w:r>
            <w:r w:rsidRPr="00327F91">
              <w:rPr>
                <w:rFonts w:ascii="Times New Roman" w:hAnsi="Times New Roman" w:cs="Times New Roman"/>
                <w:sz w:val="24"/>
                <w:szCs w:val="24"/>
              </w:rPr>
              <w:t>LV-3801</w:t>
            </w:r>
          </w:p>
        </w:tc>
      </w:tr>
      <w:tr w:rsidR="00AE1821" w:rsidRPr="00327F91" w14:paraId="18A2F6DA" w14:textId="77777777" w:rsidTr="00433163">
        <w:tc>
          <w:tcPr>
            <w:tcW w:w="2658" w:type="dxa"/>
            <w:tcBorders>
              <w:top w:val="single" w:sz="4" w:space="0" w:color="000000"/>
              <w:left w:val="single" w:sz="4" w:space="0" w:color="000000"/>
              <w:bottom w:val="single" w:sz="4" w:space="0" w:color="000000"/>
            </w:tcBorders>
            <w:shd w:val="clear" w:color="auto" w:fill="auto"/>
          </w:tcPr>
          <w:p w14:paraId="64F9A6A9" w14:textId="77777777" w:rsidR="00AE1821" w:rsidRPr="00327F91" w:rsidRDefault="00AE1821" w:rsidP="00AE1821">
            <w:pPr>
              <w:snapToGrid w:val="0"/>
              <w:spacing w:after="0" w:line="240" w:lineRule="auto"/>
              <w:jc w:val="both"/>
              <w:rPr>
                <w:rFonts w:ascii="Times New Roman" w:hAnsi="Times New Roman" w:cs="Times New Roman"/>
                <w:sz w:val="24"/>
                <w:szCs w:val="24"/>
              </w:rPr>
            </w:pPr>
            <w:r w:rsidRPr="00327F91">
              <w:rPr>
                <w:rFonts w:ascii="Times New Roman" w:hAnsi="Times New Roman" w:cs="Times New Roman"/>
                <w:sz w:val="24"/>
                <w:szCs w:val="24"/>
              </w:rPr>
              <w:t>Reģistrācijas Nr.</w:t>
            </w:r>
          </w:p>
        </w:tc>
        <w:tc>
          <w:tcPr>
            <w:tcW w:w="5706" w:type="dxa"/>
            <w:tcBorders>
              <w:top w:val="single" w:sz="4" w:space="0" w:color="000000"/>
              <w:left w:val="single" w:sz="4" w:space="0" w:color="000000"/>
              <w:bottom w:val="single" w:sz="4" w:space="0" w:color="000000"/>
              <w:right w:val="single" w:sz="4" w:space="0" w:color="000000"/>
            </w:tcBorders>
            <w:shd w:val="clear" w:color="auto" w:fill="auto"/>
          </w:tcPr>
          <w:p w14:paraId="587B98D5" w14:textId="7A7199E0" w:rsidR="00AE1821" w:rsidRPr="00327F91" w:rsidRDefault="00AE1821" w:rsidP="00D973F2">
            <w:pPr>
              <w:snapToGrid w:val="0"/>
              <w:spacing w:after="120" w:line="240" w:lineRule="auto"/>
              <w:jc w:val="both"/>
              <w:rPr>
                <w:rFonts w:ascii="Times New Roman" w:hAnsi="Times New Roman" w:cs="Times New Roman"/>
                <w:sz w:val="24"/>
                <w:szCs w:val="24"/>
              </w:rPr>
            </w:pPr>
            <w:r w:rsidRPr="00327F91">
              <w:rPr>
                <w:rFonts w:ascii="Times New Roman" w:hAnsi="Times New Roman" w:cs="Times New Roman"/>
                <w:sz w:val="24"/>
                <w:szCs w:val="24"/>
              </w:rPr>
              <w:t>90002183562</w:t>
            </w:r>
          </w:p>
        </w:tc>
      </w:tr>
      <w:tr w:rsidR="00AE1821" w:rsidRPr="00327F91" w14:paraId="64014C75" w14:textId="77777777" w:rsidTr="00433163">
        <w:tc>
          <w:tcPr>
            <w:tcW w:w="2658" w:type="dxa"/>
            <w:tcBorders>
              <w:top w:val="single" w:sz="4" w:space="0" w:color="000000"/>
              <w:left w:val="single" w:sz="4" w:space="0" w:color="000000"/>
              <w:bottom w:val="single" w:sz="4" w:space="0" w:color="000000"/>
            </w:tcBorders>
            <w:shd w:val="clear" w:color="auto" w:fill="auto"/>
          </w:tcPr>
          <w:p w14:paraId="3EE4CA02" w14:textId="77777777" w:rsidR="00AE1821" w:rsidRPr="00327F91" w:rsidRDefault="00AE1821" w:rsidP="00AE1821">
            <w:pPr>
              <w:snapToGrid w:val="0"/>
              <w:spacing w:after="0" w:line="240" w:lineRule="auto"/>
              <w:jc w:val="both"/>
              <w:rPr>
                <w:rFonts w:ascii="Times New Roman" w:hAnsi="Times New Roman" w:cs="Times New Roman"/>
                <w:sz w:val="24"/>
                <w:szCs w:val="24"/>
              </w:rPr>
            </w:pPr>
            <w:r w:rsidRPr="00327F91">
              <w:rPr>
                <w:rFonts w:ascii="Times New Roman" w:hAnsi="Times New Roman" w:cs="Times New Roman"/>
                <w:sz w:val="24"/>
                <w:szCs w:val="24"/>
              </w:rPr>
              <w:t>Kontakti</w:t>
            </w:r>
          </w:p>
        </w:tc>
        <w:tc>
          <w:tcPr>
            <w:tcW w:w="5706" w:type="dxa"/>
            <w:tcBorders>
              <w:top w:val="single" w:sz="4" w:space="0" w:color="000000"/>
              <w:left w:val="single" w:sz="4" w:space="0" w:color="000000"/>
              <w:bottom w:val="single" w:sz="4" w:space="0" w:color="000000"/>
              <w:right w:val="single" w:sz="4" w:space="0" w:color="000000"/>
            </w:tcBorders>
            <w:shd w:val="clear" w:color="auto" w:fill="auto"/>
          </w:tcPr>
          <w:p w14:paraId="6A268D22" w14:textId="0B020161" w:rsidR="00AE1821" w:rsidRPr="00327F91" w:rsidRDefault="00AE1821" w:rsidP="00D973F2">
            <w:pPr>
              <w:snapToGrid w:val="0"/>
              <w:spacing w:after="120" w:line="240" w:lineRule="auto"/>
              <w:jc w:val="both"/>
              <w:rPr>
                <w:rFonts w:ascii="Times New Roman" w:hAnsi="Times New Roman" w:cs="Times New Roman"/>
                <w:sz w:val="24"/>
                <w:szCs w:val="24"/>
              </w:rPr>
            </w:pPr>
            <w:r w:rsidRPr="00327F91">
              <w:rPr>
                <w:rFonts w:ascii="Times New Roman" w:hAnsi="Times New Roman" w:cs="Times New Roman"/>
                <w:sz w:val="24"/>
                <w:szCs w:val="24"/>
              </w:rPr>
              <w:t>Birojs: Valguma iela 4a, Rīga, LV-1048</w:t>
            </w:r>
          </w:p>
        </w:tc>
      </w:tr>
      <w:tr w:rsidR="00AE1821" w:rsidRPr="00327F91" w14:paraId="51AF7596" w14:textId="77777777" w:rsidTr="00433163">
        <w:tc>
          <w:tcPr>
            <w:tcW w:w="2658" w:type="dxa"/>
            <w:tcBorders>
              <w:top w:val="single" w:sz="4" w:space="0" w:color="000000"/>
              <w:left w:val="single" w:sz="4" w:space="0" w:color="000000"/>
              <w:bottom w:val="single" w:sz="4" w:space="0" w:color="000000"/>
            </w:tcBorders>
            <w:shd w:val="clear" w:color="auto" w:fill="auto"/>
          </w:tcPr>
          <w:p w14:paraId="20DF0F0E" w14:textId="77777777" w:rsidR="00AE1821" w:rsidRPr="00327F91" w:rsidRDefault="00AE1821" w:rsidP="00AE1821">
            <w:pPr>
              <w:snapToGrid w:val="0"/>
              <w:spacing w:after="0" w:line="240" w:lineRule="auto"/>
              <w:jc w:val="both"/>
              <w:rPr>
                <w:rFonts w:ascii="Times New Roman" w:hAnsi="Times New Roman" w:cs="Times New Roman"/>
                <w:sz w:val="24"/>
                <w:szCs w:val="24"/>
              </w:rPr>
            </w:pPr>
            <w:r w:rsidRPr="00327F91">
              <w:rPr>
                <w:rFonts w:ascii="Times New Roman" w:hAnsi="Times New Roman" w:cs="Times New Roman"/>
                <w:sz w:val="24"/>
                <w:szCs w:val="24"/>
              </w:rPr>
              <w:t>Kontaktpersona</w:t>
            </w:r>
          </w:p>
        </w:tc>
        <w:tc>
          <w:tcPr>
            <w:tcW w:w="5706" w:type="dxa"/>
            <w:tcBorders>
              <w:top w:val="single" w:sz="4" w:space="0" w:color="000000"/>
              <w:left w:val="single" w:sz="4" w:space="0" w:color="000000"/>
              <w:bottom w:val="single" w:sz="4" w:space="0" w:color="000000"/>
              <w:right w:val="single" w:sz="4" w:space="0" w:color="000000"/>
            </w:tcBorders>
            <w:shd w:val="clear" w:color="auto" w:fill="auto"/>
          </w:tcPr>
          <w:p w14:paraId="6DE2C27B" w14:textId="40F2A7AE" w:rsidR="00B054E2" w:rsidRDefault="00B054E2" w:rsidP="00B054E2">
            <w:pPr>
              <w:snapToGrid w:val="0"/>
              <w:spacing w:after="120" w:line="240" w:lineRule="auto"/>
              <w:jc w:val="both"/>
              <w:rPr>
                <w:rFonts w:ascii="Times New Roman" w:hAnsi="Times New Roman" w:cs="Times New Roman"/>
                <w:sz w:val="24"/>
                <w:szCs w:val="24"/>
              </w:rPr>
            </w:pPr>
            <w:r w:rsidRPr="00B054E2">
              <w:rPr>
                <w:rFonts w:ascii="Times New Roman" w:hAnsi="Times New Roman" w:cs="Times New Roman"/>
                <w:sz w:val="24"/>
                <w:szCs w:val="24"/>
              </w:rPr>
              <w:t>Viktorija Reine</w:t>
            </w:r>
            <w:r>
              <w:rPr>
                <w:rFonts w:ascii="Times New Roman" w:hAnsi="Times New Roman" w:cs="Times New Roman"/>
                <w:sz w:val="24"/>
                <w:szCs w:val="24"/>
              </w:rPr>
              <w:t xml:space="preserve">, tālr. </w:t>
            </w:r>
            <w:r w:rsidRPr="00B054E2">
              <w:rPr>
                <w:rFonts w:ascii="Times New Roman" w:hAnsi="Times New Roman" w:cs="Times New Roman"/>
                <w:sz w:val="24"/>
                <w:szCs w:val="24"/>
              </w:rPr>
              <w:t>28232978</w:t>
            </w:r>
            <w:r>
              <w:rPr>
                <w:rFonts w:ascii="Times New Roman" w:hAnsi="Times New Roman" w:cs="Times New Roman"/>
                <w:sz w:val="24"/>
                <w:szCs w:val="24"/>
              </w:rPr>
              <w:t>,</w:t>
            </w:r>
          </w:p>
          <w:p w14:paraId="28514ACD" w14:textId="4B587A9B" w:rsidR="00AE1821" w:rsidRPr="00327F91" w:rsidRDefault="00B054E2" w:rsidP="00B054E2">
            <w:pPr>
              <w:snapToGri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e-pasts: </w:t>
            </w:r>
            <w:hyperlink r:id="rId8" w:history="1">
              <w:r w:rsidRPr="00060E05">
                <w:rPr>
                  <w:rStyle w:val="Hyperlink"/>
                  <w:rFonts w:ascii="Times New Roman" w:hAnsi="Times New Roman" w:cs="Times New Roman"/>
                  <w:sz w:val="24"/>
                  <w:szCs w:val="24"/>
                </w:rPr>
                <w:t>viktorija.reine@kurzemesregions.lv</w:t>
              </w:r>
            </w:hyperlink>
            <w:r>
              <w:rPr>
                <w:rFonts w:ascii="Times New Roman" w:hAnsi="Times New Roman" w:cs="Times New Roman"/>
                <w:sz w:val="24"/>
                <w:szCs w:val="24"/>
              </w:rPr>
              <w:t xml:space="preserve"> </w:t>
            </w:r>
          </w:p>
        </w:tc>
      </w:tr>
    </w:tbl>
    <w:p w14:paraId="1D699B4A" w14:textId="61A55A1F" w:rsidR="00B650D9" w:rsidRPr="00327F91" w:rsidRDefault="00433163" w:rsidP="00FD03B5">
      <w:pPr>
        <w:pStyle w:val="ListParagraph"/>
        <w:numPr>
          <w:ilvl w:val="0"/>
          <w:numId w:val="1"/>
        </w:numPr>
        <w:spacing w:before="120" w:after="120" w:line="240" w:lineRule="auto"/>
        <w:ind w:left="714" w:hanging="357"/>
        <w:contextualSpacing w:val="0"/>
        <w:rPr>
          <w:rFonts w:ascii="Times New Roman" w:hAnsi="Times New Roman" w:cs="Times New Roman"/>
          <w:b/>
          <w:color w:val="000000" w:themeColor="text1"/>
          <w:sz w:val="24"/>
          <w:szCs w:val="24"/>
        </w:rPr>
      </w:pPr>
      <w:r w:rsidRPr="00327F91">
        <w:rPr>
          <w:rFonts w:ascii="Times New Roman" w:hAnsi="Times New Roman" w:cs="Times New Roman"/>
          <w:b/>
          <w:color w:val="000000" w:themeColor="text1"/>
          <w:sz w:val="24"/>
          <w:szCs w:val="24"/>
        </w:rPr>
        <w:t>PAKALPOJUMS</w:t>
      </w:r>
    </w:p>
    <w:p w14:paraId="05BF2078" w14:textId="33EAC863" w:rsidR="00562D9C" w:rsidRPr="00327F91" w:rsidRDefault="00562D9C" w:rsidP="00FD03B5">
      <w:pPr>
        <w:pStyle w:val="ListParagraph"/>
        <w:numPr>
          <w:ilvl w:val="1"/>
          <w:numId w:val="1"/>
        </w:numPr>
        <w:spacing w:after="120" w:line="240" w:lineRule="auto"/>
        <w:ind w:left="851" w:hanging="567"/>
        <w:contextualSpacing w:val="0"/>
        <w:jc w:val="both"/>
        <w:rPr>
          <w:rFonts w:ascii="Times New Roman" w:hAnsi="Times New Roman" w:cs="Times New Roman"/>
          <w:color w:val="000000" w:themeColor="text1"/>
          <w:sz w:val="24"/>
          <w:szCs w:val="24"/>
        </w:rPr>
      </w:pPr>
      <w:r w:rsidRPr="00327F91">
        <w:rPr>
          <w:rFonts w:ascii="Times New Roman" w:hAnsi="Times New Roman" w:cs="Times New Roman"/>
          <w:color w:val="000000" w:themeColor="text1"/>
          <w:sz w:val="24"/>
          <w:szCs w:val="24"/>
        </w:rPr>
        <w:t xml:space="preserve">Iepirkuma priekšmets ir </w:t>
      </w:r>
      <w:r w:rsidR="00565297" w:rsidRPr="00565297">
        <w:rPr>
          <w:rFonts w:ascii="Times New Roman" w:hAnsi="Times New Roman" w:cs="Times New Roman"/>
          <w:sz w:val="24"/>
          <w:szCs w:val="24"/>
        </w:rPr>
        <w:t>Informatīvo plākšņu un uzlīmju izgatavošana un piegāde</w:t>
      </w:r>
      <w:r w:rsidR="00565297">
        <w:rPr>
          <w:rFonts w:ascii="Times New Roman" w:hAnsi="Times New Roman" w:cs="Times New Roman"/>
          <w:sz w:val="24"/>
          <w:szCs w:val="24"/>
        </w:rPr>
        <w:t xml:space="preserve"> </w:t>
      </w:r>
      <w:r w:rsidR="00CE2862" w:rsidRPr="00327F91">
        <w:rPr>
          <w:rFonts w:ascii="Times New Roman" w:hAnsi="Times New Roman" w:cs="Times New Roman"/>
          <w:sz w:val="24"/>
          <w:szCs w:val="24"/>
        </w:rPr>
        <w:t>saskaņā ar tehnisko specifikāciju projekta Nr.</w:t>
      </w:r>
      <w:r w:rsidR="00B054E2">
        <w:rPr>
          <w:rFonts w:ascii="Times New Roman" w:hAnsi="Times New Roman" w:cs="Times New Roman"/>
          <w:sz w:val="24"/>
          <w:szCs w:val="24"/>
        </w:rPr>
        <w:t xml:space="preserve"> LL-00011</w:t>
      </w:r>
      <w:r w:rsidR="00B054E2" w:rsidRPr="00327F91">
        <w:rPr>
          <w:rFonts w:ascii="Times New Roman" w:hAnsi="Times New Roman" w:cs="Times New Roman"/>
          <w:sz w:val="24"/>
          <w:szCs w:val="24"/>
        </w:rPr>
        <w:t xml:space="preserve"> </w:t>
      </w:r>
      <w:r w:rsidR="00565297">
        <w:rPr>
          <w:rFonts w:ascii="Times New Roman" w:hAnsi="Times New Roman" w:cs="Times New Roman"/>
          <w:sz w:val="24"/>
          <w:szCs w:val="24"/>
        </w:rPr>
        <w:t>ietvaros</w:t>
      </w:r>
      <w:r w:rsidR="00CE2862" w:rsidRPr="00327F91">
        <w:rPr>
          <w:rFonts w:ascii="Times New Roman" w:hAnsi="Times New Roman" w:cs="Times New Roman"/>
          <w:color w:val="000000" w:themeColor="text1"/>
          <w:sz w:val="24"/>
          <w:szCs w:val="24"/>
        </w:rPr>
        <w:t xml:space="preserve"> </w:t>
      </w:r>
      <w:r w:rsidRPr="00327F91">
        <w:rPr>
          <w:rFonts w:ascii="Times New Roman" w:hAnsi="Times New Roman" w:cs="Times New Roman"/>
          <w:color w:val="000000" w:themeColor="text1"/>
          <w:sz w:val="24"/>
          <w:szCs w:val="24"/>
        </w:rPr>
        <w:t>(turpmāk – Iepirkuma priekšmets).</w:t>
      </w:r>
      <w:r w:rsidR="00F0744B" w:rsidRPr="00327F91">
        <w:rPr>
          <w:rFonts w:ascii="Times New Roman" w:hAnsi="Times New Roman" w:cs="Times New Roman"/>
          <w:color w:val="000000" w:themeColor="text1"/>
          <w:sz w:val="24"/>
          <w:szCs w:val="24"/>
        </w:rPr>
        <w:t xml:space="preserve"> </w:t>
      </w:r>
    </w:p>
    <w:p w14:paraId="5B2E2E1F" w14:textId="3A83A821" w:rsidR="00562D9C" w:rsidRPr="00327F91" w:rsidRDefault="00562D9C" w:rsidP="00FD03B5">
      <w:pPr>
        <w:pStyle w:val="ListParagraph"/>
        <w:numPr>
          <w:ilvl w:val="1"/>
          <w:numId w:val="1"/>
        </w:numPr>
        <w:spacing w:after="120" w:line="240" w:lineRule="auto"/>
        <w:ind w:left="851" w:hanging="567"/>
        <w:contextualSpacing w:val="0"/>
        <w:jc w:val="both"/>
        <w:rPr>
          <w:rFonts w:ascii="Times New Roman" w:hAnsi="Times New Roman" w:cs="Times New Roman"/>
          <w:color w:val="000000" w:themeColor="text1"/>
          <w:sz w:val="24"/>
          <w:szCs w:val="24"/>
        </w:rPr>
      </w:pPr>
      <w:r w:rsidRPr="00327F91">
        <w:rPr>
          <w:rFonts w:ascii="Times New Roman" w:hAnsi="Times New Roman" w:cs="Times New Roman"/>
          <w:color w:val="000000" w:themeColor="text1"/>
          <w:sz w:val="24"/>
          <w:szCs w:val="24"/>
        </w:rPr>
        <w:t xml:space="preserve">Iepirkuma priekšmets ir aprakstīts </w:t>
      </w:r>
      <w:r w:rsidR="00CD2A0E" w:rsidRPr="00327F91">
        <w:rPr>
          <w:rFonts w:ascii="Times New Roman" w:hAnsi="Times New Roman" w:cs="Times New Roman"/>
          <w:color w:val="000000" w:themeColor="text1"/>
          <w:sz w:val="24"/>
          <w:szCs w:val="24"/>
        </w:rPr>
        <w:t>tirgus izpētes noteikumu</w:t>
      </w:r>
      <w:r w:rsidRPr="00327F91">
        <w:rPr>
          <w:rFonts w:ascii="Times New Roman" w:hAnsi="Times New Roman" w:cs="Times New Roman"/>
          <w:color w:val="000000" w:themeColor="text1"/>
          <w:sz w:val="24"/>
          <w:szCs w:val="24"/>
        </w:rPr>
        <w:t xml:space="preserve"> (turpmāk – </w:t>
      </w:r>
      <w:r w:rsidR="00CD2A0E" w:rsidRPr="00327F91">
        <w:rPr>
          <w:rFonts w:ascii="Times New Roman" w:hAnsi="Times New Roman" w:cs="Times New Roman"/>
          <w:color w:val="000000" w:themeColor="text1"/>
          <w:sz w:val="24"/>
          <w:szCs w:val="24"/>
        </w:rPr>
        <w:t>noteikumi</w:t>
      </w:r>
      <w:r w:rsidRPr="00327F91">
        <w:rPr>
          <w:rFonts w:ascii="Times New Roman" w:hAnsi="Times New Roman" w:cs="Times New Roman"/>
          <w:color w:val="000000" w:themeColor="text1"/>
          <w:sz w:val="24"/>
          <w:szCs w:val="24"/>
        </w:rPr>
        <w:t>) 1.pielikumā „Tehniskā specifikācija”.</w:t>
      </w:r>
    </w:p>
    <w:p w14:paraId="47A228D9" w14:textId="7DFB4344" w:rsidR="00A30BA5" w:rsidRPr="00327F91" w:rsidRDefault="00562D9C" w:rsidP="00FD03B5">
      <w:pPr>
        <w:pStyle w:val="ListParagraph"/>
        <w:numPr>
          <w:ilvl w:val="1"/>
          <w:numId w:val="1"/>
        </w:numPr>
        <w:spacing w:after="120" w:line="240" w:lineRule="auto"/>
        <w:ind w:left="851" w:hanging="567"/>
        <w:contextualSpacing w:val="0"/>
        <w:jc w:val="both"/>
        <w:rPr>
          <w:rFonts w:ascii="Times New Roman" w:hAnsi="Times New Roman" w:cs="Times New Roman"/>
          <w:color w:val="000000" w:themeColor="text1"/>
          <w:sz w:val="24"/>
          <w:szCs w:val="24"/>
        </w:rPr>
      </w:pPr>
      <w:r w:rsidRPr="00327F91">
        <w:rPr>
          <w:rFonts w:ascii="Times New Roman" w:hAnsi="Times New Roman" w:cs="Times New Roman"/>
          <w:color w:val="000000" w:themeColor="text1"/>
          <w:sz w:val="24"/>
          <w:szCs w:val="24"/>
        </w:rPr>
        <w:t>Iepirkum</w:t>
      </w:r>
      <w:r w:rsidR="00E67778" w:rsidRPr="00327F91">
        <w:rPr>
          <w:rFonts w:ascii="Times New Roman" w:hAnsi="Times New Roman" w:cs="Times New Roman"/>
          <w:color w:val="000000" w:themeColor="text1"/>
          <w:sz w:val="24"/>
          <w:szCs w:val="24"/>
        </w:rPr>
        <w:t>a priekšmets</w:t>
      </w:r>
      <w:r w:rsidRPr="00327F91">
        <w:rPr>
          <w:rFonts w:ascii="Times New Roman" w:hAnsi="Times New Roman" w:cs="Times New Roman"/>
          <w:color w:val="000000" w:themeColor="text1"/>
          <w:sz w:val="24"/>
          <w:szCs w:val="24"/>
        </w:rPr>
        <w:t xml:space="preserve"> tiek finansēts no </w:t>
      </w:r>
      <w:r w:rsidR="00D43DF2" w:rsidRPr="00D43DF2">
        <w:rPr>
          <w:rFonts w:ascii="Times New Roman" w:hAnsi="Times New Roman" w:cs="Times New Roman"/>
          <w:color w:val="000000" w:themeColor="text1"/>
          <w:sz w:val="24"/>
          <w:szCs w:val="24"/>
        </w:rPr>
        <w:t xml:space="preserve">Interreg VI Latvijas-Lietuvas programmas 2021.-2027.gadam </w:t>
      </w:r>
      <w:r w:rsidR="00D43DF2" w:rsidRPr="00327F91">
        <w:rPr>
          <w:rFonts w:ascii="Times New Roman" w:hAnsi="Times New Roman" w:cs="Times New Roman"/>
          <w:color w:val="000000" w:themeColor="text1"/>
          <w:sz w:val="24"/>
          <w:szCs w:val="24"/>
        </w:rPr>
        <w:t>līdzfinansētā</w:t>
      </w:r>
      <w:r w:rsidR="00D43DF2" w:rsidRPr="00D43DF2">
        <w:rPr>
          <w:rFonts w:ascii="Times New Roman" w:hAnsi="Times New Roman" w:cs="Times New Roman"/>
          <w:color w:val="000000" w:themeColor="text1"/>
          <w:sz w:val="24"/>
          <w:szCs w:val="24"/>
        </w:rPr>
        <w:t xml:space="preserve"> projekta Nr. LL-00011 “Ūdens maršrutu tīkla attīstība Latvijā un Lietuvā, paplašinot pārrobežu tūrisma produktu www.riverways.eu” </w:t>
      </w:r>
      <w:r w:rsidR="00D43DF2">
        <w:rPr>
          <w:rFonts w:ascii="Times New Roman" w:hAnsi="Times New Roman" w:cs="Times New Roman"/>
          <w:color w:val="000000" w:themeColor="text1"/>
          <w:sz w:val="24"/>
          <w:szCs w:val="24"/>
        </w:rPr>
        <w:t>(“WaterWays”)</w:t>
      </w:r>
      <w:r w:rsidR="00A30BA5" w:rsidRPr="00327F91">
        <w:rPr>
          <w:rFonts w:ascii="Times New Roman" w:hAnsi="Times New Roman" w:cs="Times New Roman"/>
          <w:color w:val="000000" w:themeColor="text1"/>
          <w:sz w:val="24"/>
          <w:szCs w:val="24"/>
        </w:rPr>
        <w:t>.</w:t>
      </w:r>
    </w:p>
    <w:p w14:paraId="53393FC4" w14:textId="716EEDB5" w:rsidR="00562D9C" w:rsidRPr="00327F91" w:rsidRDefault="00562D9C" w:rsidP="00FD03B5">
      <w:pPr>
        <w:pStyle w:val="ListParagraph"/>
        <w:numPr>
          <w:ilvl w:val="1"/>
          <w:numId w:val="1"/>
        </w:numPr>
        <w:spacing w:after="120" w:line="240" w:lineRule="auto"/>
        <w:ind w:left="851" w:hanging="567"/>
        <w:contextualSpacing w:val="0"/>
        <w:jc w:val="both"/>
        <w:rPr>
          <w:rFonts w:ascii="Times New Roman" w:hAnsi="Times New Roman" w:cs="Times New Roman"/>
          <w:color w:val="000000" w:themeColor="text1"/>
          <w:sz w:val="24"/>
          <w:szCs w:val="24"/>
        </w:rPr>
      </w:pPr>
      <w:r w:rsidRPr="00327F91">
        <w:rPr>
          <w:rFonts w:ascii="Times New Roman" w:hAnsi="Times New Roman" w:cs="Times New Roman"/>
          <w:color w:val="000000" w:themeColor="text1"/>
          <w:sz w:val="24"/>
          <w:szCs w:val="24"/>
        </w:rPr>
        <w:t xml:space="preserve">Pakalpojuma sniegšanas termiņš: </w:t>
      </w:r>
      <w:r w:rsidR="0053083C" w:rsidRPr="00327F91">
        <w:rPr>
          <w:rFonts w:ascii="Times New Roman" w:hAnsi="Times New Roman" w:cs="Times New Roman"/>
          <w:color w:val="000000" w:themeColor="text1"/>
          <w:sz w:val="24"/>
          <w:szCs w:val="24"/>
        </w:rPr>
        <w:t>atbilstoši noteikumu 1. pielikumā norādītajam</w:t>
      </w:r>
      <w:r w:rsidRPr="00327F91">
        <w:rPr>
          <w:rFonts w:ascii="Times New Roman" w:hAnsi="Times New Roman" w:cs="Times New Roman"/>
          <w:color w:val="000000" w:themeColor="text1"/>
          <w:sz w:val="24"/>
          <w:szCs w:val="24"/>
        </w:rPr>
        <w:t>.</w:t>
      </w:r>
    </w:p>
    <w:p w14:paraId="0CDF86CD" w14:textId="408A328A" w:rsidR="008072D6" w:rsidRPr="00327F91" w:rsidRDefault="008072D6" w:rsidP="00FD03B5">
      <w:pPr>
        <w:pStyle w:val="ListParagraph"/>
        <w:numPr>
          <w:ilvl w:val="0"/>
          <w:numId w:val="1"/>
        </w:numPr>
        <w:spacing w:after="120" w:line="240" w:lineRule="auto"/>
        <w:ind w:left="714" w:hanging="357"/>
        <w:contextualSpacing w:val="0"/>
        <w:rPr>
          <w:rFonts w:ascii="Times New Roman" w:hAnsi="Times New Roman" w:cs="Times New Roman"/>
          <w:b/>
          <w:color w:val="000000" w:themeColor="text1"/>
          <w:sz w:val="24"/>
          <w:szCs w:val="24"/>
        </w:rPr>
      </w:pPr>
      <w:r w:rsidRPr="00327F91">
        <w:rPr>
          <w:rFonts w:ascii="Times New Roman" w:hAnsi="Times New Roman" w:cs="Times New Roman"/>
          <w:b/>
          <w:color w:val="000000" w:themeColor="text1"/>
          <w:sz w:val="24"/>
          <w:szCs w:val="24"/>
        </w:rPr>
        <w:t>PIEDĀVĀJUMA IZVĒLES KRITĒRIJS</w:t>
      </w:r>
    </w:p>
    <w:p w14:paraId="14C9D9DD" w14:textId="4268C99C" w:rsidR="00805D04" w:rsidRPr="006B7263" w:rsidRDefault="008C46C9" w:rsidP="00805D04">
      <w:pPr>
        <w:spacing w:after="120" w:line="240" w:lineRule="auto"/>
        <w:jc w:val="both"/>
        <w:rPr>
          <w:rFonts w:ascii="Times New Roman" w:hAnsi="Times New Roman" w:cs="Times New Roman"/>
          <w:bCs/>
          <w:sz w:val="24"/>
          <w:szCs w:val="24"/>
        </w:rPr>
      </w:pPr>
      <w:r w:rsidRPr="00327F91">
        <w:rPr>
          <w:rFonts w:ascii="Times New Roman" w:hAnsi="Times New Roman" w:cs="Times New Roman"/>
          <w:bCs/>
          <w:sz w:val="24"/>
          <w:szCs w:val="24"/>
        </w:rPr>
        <w:t xml:space="preserve">Piedāvājuma izvēles kritērijs ir </w:t>
      </w:r>
      <w:r w:rsidR="00B87400" w:rsidRPr="00327F91">
        <w:rPr>
          <w:rFonts w:ascii="Times New Roman" w:hAnsi="Times New Roman" w:cs="Times New Roman"/>
          <w:b/>
          <w:bCs/>
          <w:sz w:val="24"/>
          <w:szCs w:val="24"/>
        </w:rPr>
        <w:t>saimnieciski visizdevīgākais piedāvājums</w:t>
      </w:r>
      <w:r w:rsidR="003363C7">
        <w:rPr>
          <w:rFonts w:ascii="Times New Roman" w:hAnsi="Times New Roman" w:cs="Times New Roman"/>
          <w:b/>
          <w:bCs/>
          <w:sz w:val="24"/>
          <w:szCs w:val="24"/>
        </w:rPr>
        <w:t>, ņemot vērā zemāko cenu bez PVN</w:t>
      </w:r>
      <w:r w:rsidR="006B7263">
        <w:rPr>
          <w:rFonts w:ascii="Times New Roman" w:hAnsi="Times New Roman" w:cs="Times New Roman"/>
          <w:bCs/>
          <w:sz w:val="24"/>
          <w:szCs w:val="24"/>
        </w:rPr>
        <w:t>.</w:t>
      </w:r>
    </w:p>
    <w:p w14:paraId="0CE07DF4" w14:textId="26EB191D" w:rsidR="00B650D9" w:rsidRPr="00327F91" w:rsidRDefault="008C46C9" w:rsidP="00FD03B5">
      <w:pPr>
        <w:pStyle w:val="ListParagraph"/>
        <w:numPr>
          <w:ilvl w:val="0"/>
          <w:numId w:val="1"/>
        </w:numPr>
        <w:spacing w:after="120" w:line="240" w:lineRule="auto"/>
        <w:contextualSpacing w:val="0"/>
        <w:jc w:val="both"/>
        <w:rPr>
          <w:rFonts w:ascii="Times New Roman" w:hAnsi="Times New Roman" w:cs="Times New Roman"/>
          <w:b/>
          <w:color w:val="000000" w:themeColor="text1"/>
          <w:sz w:val="24"/>
          <w:szCs w:val="24"/>
        </w:rPr>
      </w:pPr>
      <w:r w:rsidRPr="00327F91">
        <w:rPr>
          <w:rFonts w:ascii="Times New Roman" w:hAnsi="Times New Roman" w:cs="Times New Roman"/>
          <w:b/>
          <w:bCs/>
          <w:sz w:val="24"/>
          <w:szCs w:val="24"/>
        </w:rPr>
        <w:t xml:space="preserve"> </w:t>
      </w:r>
      <w:r w:rsidR="00161731" w:rsidRPr="00327F91">
        <w:rPr>
          <w:rFonts w:ascii="Times New Roman" w:hAnsi="Times New Roman" w:cs="Times New Roman"/>
          <w:b/>
          <w:color w:val="000000" w:themeColor="text1"/>
          <w:sz w:val="24"/>
          <w:szCs w:val="24"/>
        </w:rPr>
        <w:t>PIEDĀVĀJUMA IESNIEGŠANAS NOTEIKUMI</w:t>
      </w:r>
    </w:p>
    <w:p w14:paraId="4A618BE6" w14:textId="4C9D4ED9" w:rsidR="00710C37" w:rsidRPr="00327F91" w:rsidRDefault="00710C37" w:rsidP="00C87EC4">
      <w:pPr>
        <w:spacing w:after="120" w:line="240" w:lineRule="auto"/>
        <w:jc w:val="both"/>
        <w:rPr>
          <w:rFonts w:ascii="Times New Roman" w:hAnsi="Times New Roman" w:cs="Times New Roman"/>
          <w:color w:val="000000" w:themeColor="text1"/>
          <w:sz w:val="24"/>
          <w:szCs w:val="24"/>
        </w:rPr>
      </w:pPr>
      <w:r w:rsidRPr="00327F91">
        <w:rPr>
          <w:rFonts w:ascii="Times New Roman" w:hAnsi="Times New Roman" w:cs="Times New Roman"/>
          <w:color w:val="000000" w:themeColor="text1"/>
          <w:sz w:val="24"/>
          <w:szCs w:val="24"/>
        </w:rPr>
        <w:t xml:space="preserve">Piedāvājums iesniedzams līdz </w:t>
      </w:r>
      <w:r w:rsidRPr="00327F91">
        <w:rPr>
          <w:rFonts w:ascii="Times New Roman" w:hAnsi="Times New Roman" w:cs="Times New Roman"/>
          <w:b/>
          <w:sz w:val="24"/>
          <w:szCs w:val="24"/>
        </w:rPr>
        <w:t>20</w:t>
      </w:r>
      <w:r w:rsidR="007A1C15" w:rsidRPr="00327F91">
        <w:rPr>
          <w:rFonts w:ascii="Times New Roman" w:hAnsi="Times New Roman" w:cs="Times New Roman"/>
          <w:b/>
          <w:sz w:val="24"/>
          <w:szCs w:val="24"/>
        </w:rPr>
        <w:t>2</w:t>
      </w:r>
      <w:r w:rsidR="00565297">
        <w:rPr>
          <w:rFonts w:ascii="Times New Roman" w:hAnsi="Times New Roman" w:cs="Times New Roman"/>
          <w:b/>
          <w:sz w:val="24"/>
          <w:szCs w:val="24"/>
        </w:rPr>
        <w:t>5</w:t>
      </w:r>
      <w:r w:rsidRPr="00327F91">
        <w:rPr>
          <w:rFonts w:ascii="Times New Roman" w:hAnsi="Times New Roman" w:cs="Times New Roman"/>
          <w:b/>
          <w:sz w:val="24"/>
          <w:szCs w:val="24"/>
        </w:rPr>
        <w:t>. gada</w:t>
      </w:r>
      <w:r w:rsidR="008D4B57" w:rsidRPr="00327F91">
        <w:rPr>
          <w:rFonts w:ascii="Times New Roman" w:hAnsi="Times New Roman" w:cs="Times New Roman"/>
          <w:b/>
          <w:sz w:val="24"/>
          <w:szCs w:val="24"/>
        </w:rPr>
        <w:t xml:space="preserve"> </w:t>
      </w:r>
      <w:r w:rsidR="00565297">
        <w:rPr>
          <w:rFonts w:ascii="Times New Roman" w:hAnsi="Times New Roman" w:cs="Times New Roman"/>
          <w:b/>
          <w:sz w:val="24"/>
          <w:szCs w:val="24"/>
        </w:rPr>
        <w:t>8</w:t>
      </w:r>
      <w:r w:rsidR="00D43DF2">
        <w:rPr>
          <w:rFonts w:ascii="Times New Roman" w:hAnsi="Times New Roman" w:cs="Times New Roman"/>
          <w:b/>
          <w:sz w:val="24"/>
          <w:szCs w:val="24"/>
        </w:rPr>
        <w:t xml:space="preserve">. </w:t>
      </w:r>
      <w:r w:rsidR="00565297">
        <w:rPr>
          <w:rFonts w:ascii="Times New Roman" w:hAnsi="Times New Roman" w:cs="Times New Roman"/>
          <w:b/>
          <w:sz w:val="24"/>
          <w:szCs w:val="24"/>
        </w:rPr>
        <w:t>decem</w:t>
      </w:r>
      <w:r w:rsidR="00D43DF2">
        <w:rPr>
          <w:rFonts w:ascii="Times New Roman" w:hAnsi="Times New Roman" w:cs="Times New Roman"/>
          <w:b/>
          <w:sz w:val="24"/>
          <w:szCs w:val="24"/>
        </w:rPr>
        <w:t>bra</w:t>
      </w:r>
      <w:r w:rsidRPr="00327F91">
        <w:rPr>
          <w:rFonts w:ascii="Times New Roman" w:hAnsi="Times New Roman" w:cs="Times New Roman"/>
          <w:b/>
          <w:sz w:val="24"/>
          <w:szCs w:val="24"/>
        </w:rPr>
        <w:t xml:space="preserve"> pulksten 1</w:t>
      </w:r>
      <w:r w:rsidR="00FB4A0E" w:rsidRPr="00327F91">
        <w:rPr>
          <w:rFonts w:ascii="Times New Roman" w:hAnsi="Times New Roman" w:cs="Times New Roman"/>
          <w:b/>
          <w:sz w:val="24"/>
          <w:szCs w:val="24"/>
        </w:rPr>
        <w:t>7</w:t>
      </w:r>
      <w:r w:rsidRPr="00327F91">
        <w:rPr>
          <w:rFonts w:ascii="Times New Roman" w:hAnsi="Times New Roman" w:cs="Times New Roman"/>
          <w:b/>
          <w:sz w:val="24"/>
          <w:szCs w:val="24"/>
        </w:rPr>
        <w:t xml:space="preserve">.00, </w:t>
      </w:r>
      <w:r w:rsidRPr="00327F91">
        <w:rPr>
          <w:rFonts w:ascii="Times New Roman" w:hAnsi="Times New Roman" w:cs="Times New Roman"/>
          <w:color w:val="000000" w:themeColor="text1"/>
          <w:sz w:val="24"/>
          <w:szCs w:val="24"/>
        </w:rPr>
        <w:t xml:space="preserve">nosūtot aizpildītu </w:t>
      </w:r>
      <w:r w:rsidR="002A32C2" w:rsidRPr="00327F91">
        <w:rPr>
          <w:rFonts w:ascii="Times New Roman" w:hAnsi="Times New Roman" w:cs="Times New Roman"/>
          <w:color w:val="000000" w:themeColor="text1"/>
          <w:sz w:val="24"/>
          <w:szCs w:val="24"/>
        </w:rPr>
        <w:t>pieteikuma</w:t>
      </w:r>
      <w:r w:rsidRPr="00327F91">
        <w:rPr>
          <w:rFonts w:ascii="Times New Roman" w:hAnsi="Times New Roman" w:cs="Times New Roman"/>
          <w:color w:val="000000" w:themeColor="text1"/>
          <w:sz w:val="24"/>
          <w:szCs w:val="24"/>
        </w:rPr>
        <w:t xml:space="preserve"> formu (</w:t>
      </w:r>
      <w:r w:rsidR="00A51664">
        <w:rPr>
          <w:rFonts w:ascii="Times New Roman" w:hAnsi="Times New Roman" w:cs="Times New Roman"/>
          <w:color w:val="000000" w:themeColor="text1"/>
          <w:sz w:val="24"/>
          <w:szCs w:val="24"/>
        </w:rPr>
        <w:t>3</w:t>
      </w:r>
      <w:r w:rsidRPr="00327F91">
        <w:rPr>
          <w:rFonts w:ascii="Times New Roman" w:hAnsi="Times New Roman" w:cs="Times New Roman"/>
          <w:color w:val="000000" w:themeColor="text1"/>
          <w:sz w:val="24"/>
          <w:szCs w:val="24"/>
        </w:rPr>
        <w:t xml:space="preserve">. pielikums) uz e-pastu: </w:t>
      </w:r>
      <w:hyperlink r:id="rId9" w:history="1">
        <w:r w:rsidR="00D43DF2" w:rsidRPr="00060E05">
          <w:rPr>
            <w:rStyle w:val="Hyperlink"/>
            <w:rFonts w:ascii="Times New Roman" w:hAnsi="Times New Roman" w:cs="Times New Roman"/>
            <w:sz w:val="24"/>
            <w:szCs w:val="24"/>
          </w:rPr>
          <w:t>viktorija.reine@kurzemesregions.lv</w:t>
        </w:r>
      </w:hyperlink>
      <w:r w:rsidRPr="00327F91">
        <w:rPr>
          <w:rFonts w:ascii="Times New Roman" w:hAnsi="Times New Roman" w:cs="Times New Roman"/>
          <w:color w:val="000000" w:themeColor="text1"/>
          <w:sz w:val="24"/>
          <w:szCs w:val="24"/>
        </w:rPr>
        <w:t>.</w:t>
      </w:r>
    </w:p>
    <w:p w14:paraId="091E9089" w14:textId="2B597C0E" w:rsidR="00940AEE" w:rsidRPr="00327F91" w:rsidRDefault="00940AEE" w:rsidP="00940AEE">
      <w:pPr>
        <w:tabs>
          <w:tab w:val="left" w:pos="709"/>
        </w:tabs>
        <w:spacing w:after="120" w:line="240" w:lineRule="auto"/>
        <w:jc w:val="center"/>
        <w:rPr>
          <w:rStyle w:val="Strong"/>
          <w:rFonts w:ascii="Times New Roman" w:hAnsi="Times New Roman" w:cs="Times New Roman"/>
          <w:sz w:val="24"/>
          <w:szCs w:val="24"/>
        </w:rPr>
      </w:pPr>
      <w:r w:rsidRPr="00327F91">
        <w:rPr>
          <w:rStyle w:val="Strong"/>
          <w:rFonts w:ascii="Times New Roman" w:hAnsi="Times New Roman" w:cs="Times New Roman"/>
          <w:sz w:val="24"/>
          <w:szCs w:val="24"/>
        </w:rPr>
        <w:t>5. PIEDĀVĀJUMA IZVĒRTĒŠANA, LĒMUMA PIEŅEMŠANA UN IEPIRKUMA LĪGUMA SLĒGŠANA</w:t>
      </w:r>
    </w:p>
    <w:p w14:paraId="749B8699" w14:textId="38F7D720" w:rsidR="00940AEE" w:rsidRPr="00327F91" w:rsidRDefault="00B3544B" w:rsidP="00940AEE">
      <w:pPr>
        <w:spacing w:after="120" w:line="240" w:lineRule="auto"/>
        <w:rPr>
          <w:rStyle w:val="Strong"/>
          <w:rFonts w:ascii="Times New Roman" w:hAnsi="Times New Roman" w:cs="Times New Roman"/>
          <w:sz w:val="24"/>
          <w:szCs w:val="24"/>
        </w:rPr>
      </w:pPr>
      <w:r w:rsidRPr="00327F91">
        <w:rPr>
          <w:rStyle w:val="Strong"/>
          <w:rFonts w:ascii="Times New Roman" w:hAnsi="Times New Roman" w:cs="Times New Roman"/>
          <w:sz w:val="24"/>
          <w:szCs w:val="24"/>
        </w:rPr>
        <w:t>5</w:t>
      </w:r>
      <w:r w:rsidR="00940AEE" w:rsidRPr="00327F91">
        <w:rPr>
          <w:rStyle w:val="Strong"/>
          <w:rFonts w:ascii="Times New Roman" w:hAnsi="Times New Roman" w:cs="Times New Roman"/>
          <w:sz w:val="24"/>
          <w:szCs w:val="24"/>
        </w:rPr>
        <w:t>.1. Piedāvājuma izvērtēšanas pamatnoteikumi</w:t>
      </w:r>
    </w:p>
    <w:p w14:paraId="0D878995" w14:textId="556CD73D" w:rsidR="00940AEE" w:rsidRPr="00327F91" w:rsidRDefault="00940AEE" w:rsidP="00FD03B5">
      <w:pPr>
        <w:pStyle w:val="ListParagraph"/>
        <w:numPr>
          <w:ilvl w:val="2"/>
          <w:numId w:val="3"/>
        </w:numPr>
        <w:tabs>
          <w:tab w:val="left" w:pos="709"/>
          <w:tab w:val="left" w:pos="1276"/>
        </w:tabs>
        <w:spacing w:after="120" w:line="240" w:lineRule="auto"/>
        <w:contextualSpacing w:val="0"/>
        <w:jc w:val="both"/>
        <w:rPr>
          <w:rFonts w:ascii="Times New Roman" w:hAnsi="Times New Roman" w:cs="Times New Roman"/>
          <w:color w:val="000000"/>
          <w:sz w:val="24"/>
          <w:szCs w:val="24"/>
          <w:lang w:eastAsia="lv-LV"/>
        </w:rPr>
      </w:pPr>
      <w:r w:rsidRPr="00327F91">
        <w:rPr>
          <w:rFonts w:ascii="Times New Roman" w:hAnsi="Times New Roman" w:cs="Times New Roman"/>
          <w:color w:val="000000"/>
          <w:sz w:val="24"/>
          <w:szCs w:val="24"/>
        </w:rPr>
        <w:t xml:space="preserve">Pēc piedāvājumu iesniegšanas termiņa beigām notiks </w:t>
      </w:r>
      <w:r w:rsidR="00FB6D32" w:rsidRPr="00327F91">
        <w:rPr>
          <w:rFonts w:ascii="Times New Roman" w:hAnsi="Times New Roman" w:cs="Times New Roman"/>
          <w:color w:val="000000"/>
          <w:sz w:val="24"/>
          <w:szCs w:val="24"/>
        </w:rPr>
        <w:t xml:space="preserve">piedāvājumu izskatīšana un </w:t>
      </w:r>
      <w:r w:rsidR="0050420A" w:rsidRPr="00327F91">
        <w:rPr>
          <w:rFonts w:ascii="Times New Roman" w:hAnsi="Times New Roman" w:cs="Times New Roman"/>
          <w:color w:val="000000"/>
          <w:sz w:val="24"/>
          <w:szCs w:val="24"/>
        </w:rPr>
        <w:t>i</w:t>
      </w:r>
      <w:r w:rsidR="00124135" w:rsidRPr="00327F91">
        <w:rPr>
          <w:rFonts w:ascii="Times New Roman" w:hAnsi="Times New Roman" w:cs="Times New Roman"/>
          <w:color w:val="000000"/>
          <w:sz w:val="24"/>
          <w:szCs w:val="24"/>
        </w:rPr>
        <w:t>z</w:t>
      </w:r>
      <w:r w:rsidR="00FB6D32" w:rsidRPr="00327F91">
        <w:rPr>
          <w:rFonts w:ascii="Times New Roman" w:hAnsi="Times New Roman" w:cs="Times New Roman"/>
          <w:color w:val="000000"/>
          <w:sz w:val="24"/>
          <w:szCs w:val="24"/>
        </w:rPr>
        <w:t>vērtēšana</w:t>
      </w:r>
      <w:r w:rsidRPr="00327F91">
        <w:rPr>
          <w:rFonts w:ascii="Times New Roman" w:hAnsi="Times New Roman" w:cs="Times New Roman"/>
          <w:color w:val="000000"/>
          <w:sz w:val="24"/>
          <w:szCs w:val="24"/>
        </w:rPr>
        <w:t>.</w:t>
      </w:r>
      <w:r w:rsidR="00F73875" w:rsidRPr="00327F91">
        <w:rPr>
          <w:rFonts w:ascii="Times New Roman" w:hAnsi="Times New Roman" w:cs="Times New Roman"/>
          <w:color w:val="000000"/>
          <w:sz w:val="24"/>
          <w:szCs w:val="24"/>
        </w:rPr>
        <w:t xml:space="preserve"> </w:t>
      </w:r>
    </w:p>
    <w:p w14:paraId="23B5BF1F" w14:textId="25AB018B" w:rsidR="00940AEE" w:rsidRPr="00327F91" w:rsidRDefault="0050420A" w:rsidP="00FD03B5">
      <w:pPr>
        <w:pStyle w:val="ListParagraph"/>
        <w:numPr>
          <w:ilvl w:val="2"/>
          <w:numId w:val="3"/>
        </w:numPr>
        <w:tabs>
          <w:tab w:val="left" w:pos="709"/>
          <w:tab w:val="left" w:pos="1276"/>
        </w:tabs>
        <w:spacing w:after="120" w:line="240" w:lineRule="auto"/>
        <w:contextualSpacing w:val="0"/>
        <w:jc w:val="both"/>
        <w:rPr>
          <w:rFonts w:ascii="Times New Roman" w:hAnsi="Times New Roman" w:cs="Times New Roman"/>
          <w:color w:val="000000"/>
          <w:sz w:val="24"/>
          <w:szCs w:val="24"/>
          <w:lang w:eastAsia="lv-LV"/>
        </w:rPr>
      </w:pPr>
      <w:r w:rsidRPr="00327F91">
        <w:rPr>
          <w:rFonts w:ascii="Times New Roman" w:hAnsi="Times New Roman" w:cs="Times New Roman"/>
          <w:color w:val="000000"/>
          <w:sz w:val="24"/>
          <w:szCs w:val="24"/>
        </w:rPr>
        <w:t>Tirgus izpētes veicējam</w:t>
      </w:r>
      <w:r w:rsidR="00940AEE" w:rsidRPr="00327F91">
        <w:rPr>
          <w:rFonts w:ascii="Times New Roman" w:hAnsi="Times New Roman" w:cs="Times New Roman"/>
          <w:color w:val="000000"/>
          <w:sz w:val="24"/>
          <w:szCs w:val="24"/>
        </w:rPr>
        <w:t xml:space="preserve">, pēc </w:t>
      </w:r>
      <w:r w:rsidR="00F41508" w:rsidRPr="00327F91">
        <w:rPr>
          <w:rFonts w:ascii="Times New Roman" w:hAnsi="Times New Roman" w:cs="Times New Roman"/>
          <w:color w:val="000000"/>
          <w:sz w:val="24"/>
          <w:szCs w:val="24"/>
        </w:rPr>
        <w:t xml:space="preserve">piedāvājumu </w:t>
      </w:r>
      <w:r w:rsidR="00940AEE" w:rsidRPr="00327F91">
        <w:rPr>
          <w:rFonts w:ascii="Times New Roman" w:hAnsi="Times New Roman" w:cs="Times New Roman"/>
          <w:color w:val="000000"/>
          <w:sz w:val="24"/>
          <w:szCs w:val="24"/>
        </w:rPr>
        <w:t xml:space="preserve">saņemšanas, ir tiesības veikt sarunas ar </w:t>
      </w:r>
      <w:r w:rsidR="00F41508" w:rsidRPr="00327F91">
        <w:rPr>
          <w:rFonts w:ascii="Times New Roman" w:hAnsi="Times New Roman" w:cs="Times New Roman"/>
          <w:color w:val="000000"/>
          <w:sz w:val="24"/>
          <w:szCs w:val="24"/>
        </w:rPr>
        <w:t>p</w:t>
      </w:r>
      <w:r w:rsidR="00940AEE" w:rsidRPr="00327F91">
        <w:rPr>
          <w:rFonts w:ascii="Times New Roman" w:hAnsi="Times New Roman" w:cs="Times New Roman"/>
          <w:color w:val="000000"/>
          <w:sz w:val="24"/>
          <w:szCs w:val="24"/>
        </w:rPr>
        <w:t>retendentiem</w:t>
      </w:r>
      <w:r w:rsidR="00E63C3A" w:rsidRPr="00327F91">
        <w:rPr>
          <w:rFonts w:ascii="Times New Roman" w:hAnsi="Times New Roman" w:cs="Times New Roman"/>
          <w:color w:val="000000"/>
          <w:sz w:val="24"/>
          <w:szCs w:val="24"/>
        </w:rPr>
        <w:t xml:space="preserve"> par piedāvājumu </w:t>
      </w:r>
      <w:r w:rsidR="00F0744B" w:rsidRPr="00327F91">
        <w:rPr>
          <w:rFonts w:ascii="Times New Roman" w:hAnsi="Times New Roman" w:cs="Times New Roman"/>
          <w:color w:val="000000"/>
          <w:sz w:val="24"/>
          <w:szCs w:val="24"/>
        </w:rPr>
        <w:t xml:space="preserve">precizēšanu un/vai </w:t>
      </w:r>
      <w:r w:rsidR="00E63C3A" w:rsidRPr="00327F91">
        <w:rPr>
          <w:rFonts w:ascii="Times New Roman" w:hAnsi="Times New Roman" w:cs="Times New Roman"/>
          <w:color w:val="000000"/>
          <w:sz w:val="24"/>
          <w:szCs w:val="24"/>
        </w:rPr>
        <w:t xml:space="preserve">uzlabošanu un iepirkuma līguma noteikumiem. </w:t>
      </w:r>
    </w:p>
    <w:p w14:paraId="0E71BF43" w14:textId="3C5A567B" w:rsidR="00940AEE" w:rsidRPr="00327F91" w:rsidRDefault="0050420A" w:rsidP="00FD03B5">
      <w:pPr>
        <w:pStyle w:val="ListParagraph"/>
        <w:numPr>
          <w:ilvl w:val="2"/>
          <w:numId w:val="3"/>
        </w:numPr>
        <w:tabs>
          <w:tab w:val="left" w:pos="709"/>
          <w:tab w:val="left" w:pos="1276"/>
        </w:tabs>
        <w:spacing w:after="120" w:line="240" w:lineRule="auto"/>
        <w:contextualSpacing w:val="0"/>
        <w:jc w:val="both"/>
        <w:rPr>
          <w:rFonts w:ascii="Times New Roman" w:hAnsi="Times New Roman" w:cs="Times New Roman"/>
          <w:color w:val="000000"/>
          <w:sz w:val="24"/>
          <w:szCs w:val="24"/>
          <w:lang w:eastAsia="lv-LV"/>
        </w:rPr>
      </w:pPr>
      <w:r w:rsidRPr="00327F91">
        <w:rPr>
          <w:rFonts w:ascii="Times New Roman" w:hAnsi="Times New Roman" w:cs="Times New Roman"/>
          <w:color w:val="000000"/>
          <w:sz w:val="24"/>
          <w:szCs w:val="24"/>
        </w:rPr>
        <w:lastRenderedPageBreak/>
        <w:t>Tirgus izpētes veicējam</w:t>
      </w:r>
      <w:r w:rsidR="00940AEE" w:rsidRPr="00327F91">
        <w:rPr>
          <w:rFonts w:ascii="Times New Roman" w:hAnsi="Times New Roman" w:cs="Times New Roman"/>
          <w:color w:val="000000"/>
          <w:sz w:val="24"/>
          <w:szCs w:val="24"/>
        </w:rPr>
        <w:t xml:space="preserve"> jebkurā brīdī līdz galīgā lēmuma pieņemšanai par tirgus izpētes rezultātiem ir tiesības uzaicināt citus </w:t>
      </w:r>
      <w:r w:rsidR="00A015FF" w:rsidRPr="00327F91">
        <w:rPr>
          <w:rFonts w:ascii="Times New Roman" w:hAnsi="Times New Roman" w:cs="Times New Roman"/>
          <w:color w:val="000000"/>
          <w:sz w:val="24"/>
          <w:szCs w:val="24"/>
        </w:rPr>
        <w:t>pretendentus</w:t>
      </w:r>
      <w:r w:rsidR="00940AEE" w:rsidRPr="00327F91">
        <w:rPr>
          <w:rFonts w:ascii="Times New Roman" w:hAnsi="Times New Roman" w:cs="Times New Roman"/>
          <w:color w:val="000000"/>
          <w:sz w:val="24"/>
          <w:szCs w:val="24"/>
        </w:rPr>
        <w:t xml:space="preserve"> iesniegt </w:t>
      </w:r>
      <w:r w:rsidR="00F41508" w:rsidRPr="00327F91">
        <w:rPr>
          <w:rFonts w:ascii="Times New Roman" w:hAnsi="Times New Roman" w:cs="Times New Roman"/>
          <w:color w:val="000000"/>
          <w:sz w:val="24"/>
          <w:szCs w:val="24"/>
        </w:rPr>
        <w:t>piedāvājumus</w:t>
      </w:r>
      <w:r w:rsidR="00940AEE" w:rsidRPr="00327F91">
        <w:rPr>
          <w:rFonts w:ascii="Times New Roman" w:hAnsi="Times New Roman" w:cs="Times New Roman"/>
          <w:color w:val="000000"/>
          <w:sz w:val="24"/>
          <w:szCs w:val="24"/>
        </w:rPr>
        <w:t xml:space="preserve">, kā arī uzaicināt viņus uz sarunām. </w:t>
      </w:r>
    </w:p>
    <w:p w14:paraId="3CC32D41" w14:textId="62E440BB" w:rsidR="00940AEE" w:rsidRPr="00327F91" w:rsidRDefault="0050420A" w:rsidP="00FD03B5">
      <w:pPr>
        <w:pStyle w:val="ListParagraph"/>
        <w:numPr>
          <w:ilvl w:val="2"/>
          <w:numId w:val="3"/>
        </w:numPr>
        <w:tabs>
          <w:tab w:val="left" w:pos="709"/>
          <w:tab w:val="left" w:pos="1276"/>
        </w:tabs>
        <w:spacing w:after="120" w:line="240" w:lineRule="auto"/>
        <w:contextualSpacing w:val="0"/>
        <w:jc w:val="both"/>
        <w:rPr>
          <w:rFonts w:ascii="Times New Roman" w:hAnsi="Times New Roman" w:cs="Times New Roman"/>
          <w:color w:val="000000"/>
          <w:sz w:val="24"/>
          <w:szCs w:val="24"/>
          <w:lang w:eastAsia="lv-LV"/>
        </w:rPr>
      </w:pPr>
      <w:r w:rsidRPr="00327F91">
        <w:rPr>
          <w:rFonts w:ascii="Times New Roman" w:hAnsi="Times New Roman" w:cs="Times New Roman"/>
          <w:color w:val="000000"/>
          <w:sz w:val="24"/>
          <w:szCs w:val="24"/>
        </w:rPr>
        <w:t>Tirgus izpētes veicējam</w:t>
      </w:r>
      <w:r w:rsidR="00F41508" w:rsidRPr="00327F91">
        <w:rPr>
          <w:rFonts w:ascii="Times New Roman" w:hAnsi="Times New Roman" w:cs="Times New Roman"/>
          <w:color w:val="000000"/>
          <w:sz w:val="24"/>
          <w:szCs w:val="24"/>
        </w:rPr>
        <w:t xml:space="preserve"> ir tiesības sarunas veikt</w:t>
      </w:r>
      <w:r w:rsidR="00940AEE" w:rsidRPr="00327F91">
        <w:rPr>
          <w:rFonts w:ascii="Times New Roman" w:hAnsi="Times New Roman" w:cs="Times New Roman"/>
          <w:color w:val="000000"/>
          <w:sz w:val="24"/>
          <w:szCs w:val="24"/>
        </w:rPr>
        <w:t xml:space="preserve"> tikai </w:t>
      </w:r>
      <w:r w:rsidR="00F41508" w:rsidRPr="00327F91">
        <w:rPr>
          <w:rFonts w:ascii="Times New Roman" w:hAnsi="Times New Roman" w:cs="Times New Roman"/>
          <w:color w:val="000000"/>
          <w:sz w:val="24"/>
          <w:szCs w:val="24"/>
        </w:rPr>
        <w:t>ar tiem p</w:t>
      </w:r>
      <w:r w:rsidR="00940AEE" w:rsidRPr="00327F91">
        <w:rPr>
          <w:rFonts w:ascii="Times New Roman" w:hAnsi="Times New Roman" w:cs="Times New Roman"/>
          <w:color w:val="000000"/>
          <w:sz w:val="24"/>
          <w:szCs w:val="24"/>
        </w:rPr>
        <w:t>retendent</w:t>
      </w:r>
      <w:r w:rsidR="00F41508" w:rsidRPr="00327F91">
        <w:rPr>
          <w:rFonts w:ascii="Times New Roman" w:hAnsi="Times New Roman" w:cs="Times New Roman"/>
          <w:color w:val="000000"/>
          <w:sz w:val="24"/>
          <w:szCs w:val="24"/>
        </w:rPr>
        <w:t>iem</w:t>
      </w:r>
      <w:r w:rsidR="00940AEE" w:rsidRPr="00327F91">
        <w:rPr>
          <w:rFonts w:ascii="Times New Roman" w:hAnsi="Times New Roman" w:cs="Times New Roman"/>
          <w:color w:val="000000"/>
          <w:sz w:val="24"/>
          <w:szCs w:val="24"/>
        </w:rPr>
        <w:t xml:space="preserve">, kuru </w:t>
      </w:r>
      <w:r w:rsidR="00F41508" w:rsidRPr="00327F91">
        <w:rPr>
          <w:rFonts w:ascii="Times New Roman" w:hAnsi="Times New Roman" w:cs="Times New Roman"/>
          <w:color w:val="000000"/>
          <w:sz w:val="24"/>
          <w:szCs w:val="24"/>
        </w:rPr>
        <w:t xml:space="preserve">iesniegtie piedāvājumi </w:t>
      </w:r>
      <w:r w:rsidR="00940AEE" w:rsidRPr="00327F91">
        <w:rPr>
          <w:rFonts w:ascii="Times New Roman" w:hAnsi="Times New Roman" w:cs="Times New Roman"/>
          <w:color w:val="000000"/>
          <w:sz w:val="24"/>
          <w:szCs w:val="24"/>
        </w:rPr>
        <w:t xml:space="preserve">ir potenciāli visizdevīgākie. </w:t>
      </w:r>
      <w:r w:rsidRPr="00327F91">
        <w:rPr>
          <w:rFonts w:ascii="Times New Roman" w:hAnsi="Times New Roman" w:cs="Times New Roman"/>
          <w:color w:val="000000"/>
          <w:sz w:val="24"/>
          <w:szCs w:val="24"/>
        </w:rPr>
        <w:t>Tirgus izpētes veicējs</w:t>
      </w:r>
      <w:r w:rsidR="00940AEE" w:rsidRPr="00327F91">
        <w:rPr>
          <w:rFonts w:ascii="Times New Roman" w:hAnsi="Times New Roman" w:cs="Times New Roman"/>
          <w:color w:val="000000"/>
          <w:sz w:val="24"/>
          <w:szCs w:val="24"/>
        </w:rPr>
        <w:t xml:space="preserve"> ir tiesīgs </w:t>
      </w:r>
      <w:r w:rsidR="00552F81" w:rsidRPr="00327F91">
        <w:rPr>
          <w:rFonts w:ascii="Times New Roman" w:hAnsi="Times New Roman" w:cs="Times New Roman"/>
          <w:color w:val="000000"/>
          <w:sz w:val="24"/>
          <w:szCs w:val="24"/>
        </w:rPr>
        <w:t>uzsākt</w:t>
      </w:r>
      <w:r w:rsidR="00940AEE" w:rsidRPr="00327F91">
        <w:rPr>
          <w:rFonts w:ascii="Times New Roman" w:hAnsi="Times New Roman" w:cs="Times New Roman"/>
          <w:color w:val="000000"/>
          <w:sz w:val="24"/>
          <w:szCs w:val="24"/>
        </w:rPr>
        <w:t xml:space="preserve"> sarunas ar</w:t>
      </w:r>
      <w:r w:rsidR="00552F81" w:rsidRPr="00327F91">
        <w:rPr>
          <w:rFonts w:ascii="Times New Roman" w:hAnsi="Times New Roman" w:cs="Times New Roman"/>
          <w:color w:val="000000"/>
          <w:sz w:val="24"/>
          <w:szCs w:val="24"/>
        </w:rPr>
        <w:t>ī ar</w:t>
      </w:r>
      <w:r w:rsidR="00940AEE" w:rsidRPr="00327F91">
        <w:rPr>
          <w:rFonts w:ascii="Times New Roman" w:hAnsi="Times New Roman" w:cs="Times New Roman"/>
          <w:color w:val="000000"/>
          <w:sz w:val="24"/>
          <w:szCs w:val="24"/>
        </w:rPr>
        <w:t xml:space="preserve"> </w:t>
      </w:r>
      <w:r w:rsidR="00552F81" w:rsidRPr="00327F91">
        <w:rPr>
          <w:rFonts w:ascii="Times New Roman" w:hAnsi="Times New Roman" w:cs="Times New Roman"/>
          <w:color w:val="000000"/>
          <w:sz w:val="24"/>
          <w:szCs w:val="24"/>
        </w:rPr>
        <w:t>p</w:t>
      </w:r>
      <w:r w:rsidR="00940AEE" w:rsidRPr="00327F91">
        <w:rPr>
          <w:rFonts w:ascii="Times New Roman" w:hAnsi="Times New Roman" w:cs="Times New Roman"/>
          <w:color w:val="000000"/>
          <w:sz w:val="24"/>
          <w:szCs w:val="24"/>
        </w:rPr>
        <w:t xml:space="preserve">retendentu, </w:t>
      </w:r>
      <w:r w:rsidR="00552F81" w:rsidRPr="00327F91">
        <w:rPr>
          <w:rFonts w:ascii="Times New Roman" w:hAnsi="Times New Roman" w:cs="Times New Roman"/>
          <w:color w:val="000000"/>
          <w:sz w:val="24"/>
          <w:szCs w:val="24"/>
        </w:rPr>
        <w:t>ar kuru</w:t>
      </w:r>
      <w:r w:rsidR="00940AEE" w:rsidRPr="00327F91">
        <w:rPr>
          <w:rFonts w:ascii="Times New Roman" w:hAnsi="Times New Roman" w:cs="Times New Roman"/>
          <w:color w:val="000000"/>
          <w:sz w:val="24"/>
          <w:szCs w:val="24"/>
        </w:rPr>
        <w:t xml:space="preserve"> </w:t>
      </w:r>
      <w:r w:rsidR="00552F81" w:rsidRPr="00327F91">
        <w:rPr>
          <w:rFonts w:ascii="Times New Roman" w:hAnsi="Times New Roman" w:cs="Times New Roman"/>
          <w:color w:val="000000"/>
          <w:sz w:val="24"/>
          <w:szCs w:val="24"/>
        </w:rPr>
        <w:t>iepriekš sarunas netika veiktas.</w:t>
      </w:r>
    </w:p>
    <w:p w14:paraId="2CDB47D3" w14:textId="160EC9FA" w:rsidR="00940AEE" w:rsidRPr="00327F91" w:rsidRDefault="0050420A" w:rsidP="00FD03B5">
      <w:pPr>
        <w:pStyle w:val="ListParagraph"/>
        <w:numPr>
          <w:ilvl w:val="2"/>
          <w:numId w:val="3"/>
        </w:numPr>
        <w:tabs>
          <w:tab w:val="left" w:pos="709"/>
          <w:tab w:val="left" w:pos="1276"/>
        </w:tabs>
        <w:spacing w:after="120" w:line="240" w:lineRule="auto"/>
        <w:contextualSpacing w:val="0"/>
        <w:jc w:val="both"/>
        <w:rPr>
          <w:rFonts w:ascii="Times New Roman" w:hAnsi="Times New Roman" w:cs="Times New Roman"/>
          <w:color w:val="000000"/>
          <w:sz w:val="24"/>
          <w:szCs w:val="24"/>
          <w:lang w:eastAsia="lv-LV"/>
        </w:rPr>
      </w:pPr>
      <w:r w:rsidRPr="00327F91">
        <w:rPr>
          <w:rFonts w:ascii="Times New Roman" w:hAnsi="Times New Roman" w:cs="Times New Roman"/>
          <w:color w:val="000000"/>
          <w:sz w:val="24"/>
          <w:szCs w:val="24"/>
        </w:rPr>
        <w:t>Tirgus izpētes veicējs</w:t>
      </w:r>
      <w:r w:rsidR="00940AEE" w:rsidRPr="00327F91">
        <w:rPr>
          <w:rFonts w:ascii="Times New Roman" w:hAnsi="Times New Roman" w:cs="Times New Roman"/>
          <w:color w:val="000000"/>
          <w:sz w:val="24"/>
          <w:szCs w:val="24"/>
        </w:rPr>
        <w:t xml:space="preserve"> lūdz </w:t>
      </w:r>
      <w:r w:rsidR="00552F81" w:rsidRPr="00327F91">
        <w:rPr>
          <w:rFonts w:ascii="Times New Roman" w:hAnsi="Times New Roman" w:cs="Times New Roman"/>
          <w:color w:val="000000"/>
          <w:sz w:val="24"/>
          <w:szCs w:val="24"/>
        </w:rPr>
        <w:t>p</w:t>
      </w:r>
      <w:r w:rsidR="00940AEE" w:rsidRPr="00327F91">
        <w:rPr>
          <w:rFonts w:ascii="Times New Roman" w:hAnsi="Times New Roman" w:cs="Times New Roman"/>
          <w:color w:val="000000"/>
          <w:sz w:val="24"/>
          <w:szCs w:val="24"/>
        </w:rPr>
        <w:t xml:space="preserve">retendentus, ar kuriem notikušas sarunas, apstiprināt savu </w:t>
      </w:r>
      <w:r w:rsidR="00552F81" w:rsidRPr="00327F91">
        <w:rPr>
          <w:rFonts w:ascii="Times New Roman" w:hAnsi="Times New Roman" w:cs="Times New Roman"/>
          <w:color w:val="000000"/>
          <w:sz w:val="24"/>
          <w:szCs w:val="24"/>
        </w:rPr>
        <w:t>gala piedāvājumu</w:t>
      </w:r>
      <w:r w:rsidR="00940AEE" w:rsidRPr="00327F91">
        <w:rPr>
          <w:rFonts w:ascii="Times New Roman" w:hAnsi="Times New Roman" w:cs="Times New Roman"/>
          <w:color w:val="000000"/>
          <w:sz w:val="24"/>
          <w:szCs w:val="24"/>
        </w:rPr>
        <w:t xml:space="preserve">, ja uzskata, ka ir iegūts tā vajadzībām atbilstošs piedāvājums. </w:t>
      </w:r>
    </w:p>
    <w:p w14:paraId="735F2957" w14:textId="5F88E6CE" w:rsidR="00940AEE" w:rsidRPr="006B6D1A" w:rsidRDefault="00940AEE" w:rsidP="00FD03B5">
      <w:pPr>
        <w:pStyle w:val="ListParagraph"/>
        <w:numPr>
          <w:ilvl w:val="2"/>
          <w:numId w:val="3"/>
        </w:numPr>
        <w:tabs>
          <w:tab w:val="left" w:pos="709"/>
          <w:tab w:val="left" w:pos="1276"/>
        </w:tabs>
        <w:spacing w:after="120" w:line="240" w:lineRule="auto"/>
        <w:contextualSpacing w:val="0"/>
        <w:jc w:val="both"/>
        <w:rPr>
          <w:rFonts w:ascii="Times New Roman" w:hAnsi="Times New Roman" w:cs="Times New Roman"/>
          <w:bCs/>
          <w:color w:val="000000"/>
          <w:sz w:val="24"/>
          <w:szCs w:val="24"/>
          <w:lang w:eastAsia="lv-LV"/>
        </w:rPr>
      </w:pPr>
      <w:r w:rsidRPr="006B6D1A">
        <w:rPr>
          <w:rFonts w:ascii="Times New Roman" w:hAnsi="Times New Roman" w:cs="Times New Roman"/>
          <w:bCs/>
          <w:color w:val="000000"/>
          <w:sz w:val="24"/>
          <w:szCs w:val="24"/>
        </w:rPr>
        <w:t>No</w:t>
      </w:r>
      <w:r w:rsidR="0093380F" w:rsidRPr="006B6D1A">
        <w:rPr>
          <w:rFonts w:ascii="Times New Roman" w:hAnsi="Times New Roman" w:cs="Times New Roman"/>
          <w:bCs/>
          <w:color w:val="000000"/>
          <w:sz w:val="24"/>
          <w:szCs w:val="24"/>
        </w:rPr>
        <w:t xml:space="preserve"> iesniegtajiem</w:t>
      </w:r>
      <w:r w:rsidRPr="006B6D1A">
        <w:rPr>
          <w:rFonts w:ascii="Times New Roman" w:hAnsi="Times New Roman" w:cs="Times New Roman"/>
          <w:bCs/>
          <w:color w:val="000000"/>
          <w:sz w:val="24"/>
          <w:szCs w:val="24"/>
        </w:rPr>
        <w:t xml:space="preserve"> </w:t>
      </w:r>
      <w:r w:rsidR="00137E2F" w:rsidRPr="006B6D1A">
        <w:rPr>
          <w:rFonts w:ascii="Times New Roman" w:hAnsi="Times New Roman" w:cs="Times New Roman"/>
          <w:bCs/>
          <w:color w:val="000000"/>
          <w:sz w:val="24"/>
          <w:szCs w:val="24"/>
        </w:rPr>
        <w:t>piedāvājumiem</w:t>
      </w:r>
      <w:r w:rsidRPr="006B6D1A">
        <w:rPr>
          <w:rFonts w:ascii="Times New Roman" w:hAnsi="Times New Roman" w:cs="Times New Roman"/>
          <w:bCs/>
          <w:color w:val="000000"/>
          <w:sz w:val="24"/>
          <w:szCs w:val="24"/>
        </w:rPr>
        <w:t xml:space="preserve"> </w:t>
      </w:r>
      <w:r w:rsidR="0093380F" w:rsidRPr="006B6D1A">
        <w:rPr>
          <w:rFonts w:ascii="Times New Roman" w:hAnsi="Times New Roman" w:cs="Times New Roman"/>
          <w:bCs/>
          <w:color w:val="000000"/>
          <w:sz w:val="24"/>
          <w:szCs w:val="24"/>
        </w:rPr>
        <w:t xml:space="preserve">tiks </w:t>
      </w:r>
      <w:r w:rsidRPr="006B6D1A">
        <w:rPr>
          <w:rFonts w:ascii="Times New Roman" w:hAnsi="Times New Roman" w:cs="Times New Roman"/>
          <w:bCs/>
          <w:color w:val="000000"/>
          <w:sz w:val="24"/>
          <w:szCs w:val="24"/>
        </w:rPr>
        <w:t xml:space="preserve">izvēlēts </w:t>
      </w:r>
      <w:r w:rsidR="009B1EC5" w:rsidRPr="006B6D1A">
        <w:rPr>
          <w:rFonts w:ascii="Times New Roman" w:hAnsi="Times New Roman" w:cs="Times New Roman"/>
          <w:bCs/>
          <w:color w:val="000000"/>
          <w:sz w:val="24"/>
          <w:szCs w:val="24"/>
        </w:rPr>
        <w:t>saimnieciski visizdevīgākais piedāvājums</w:t>
      </w:r>
      <w:r w:rsidR="0050420A" w:rsidRPr="006B6D1A">
        <w:rPr>
          <w:rFonts w:ascii="Times New Roman" w:hAnsi="Times New Roman" w:cs="Times New Roman"/>
          <w:bCs/>
          <w:color w:val="000000"/>
          <w:sz w:val="24"/>
          <w:szCs w:val="24"/>
        </w:rPr>
        <w:t>.</w:t>
      </w:r>
      <w:r w:rsidR="00A66E70" w:rsidRPr="006B6D1A">
        <w:rPr>
          <w:rFonts w:ascii="Times New Roman" w:hAnsi="Times New Roman" w:cs="Times New Roman"/>
          <w:bCs/>
          <w:color w:val="000000"/>
          <w:sz w:val="24"/>
          <w:szCs w:val="24"/>
        </w:rPr>
        <w:t xml:space="preserve"> Tirgus izpētes veicējs izvēlas </w:t>
      </w:r>
      <w:r w:rsidR="00C82D77" w:rsidRPr="006B6D1A">
        <w:rPr>
          <w:rFonts w:ascii="Times New Roman" w:hAnsi="Times New Roman" w:cs="Times New Roman"/>
          <w:bCs/>
          <w:color w:val="000000"/>
          <w:sz w:val="24"/>
          <w:szCs w:val="24"/>
        </w:rPr>
        <w:t>1</w:t>
      </w:r>
      <w:r w:rsidR="0081690C" w:rsidRPr="006B6D1A">
        <w:rPr>
          <w:rFonts w:ascii="Times New Roman" w:hAnsi="Times New Roman" w:cs="Times New Roman"/>
          <w:bCs/>
          <w:color w:val="000000"/>
          <w:sz w:val="24"/>
          <w:szCs w:val="24"/>
        </w:rPr>
        <w:t xml:space="preserve">. pielikumā aprakstītajiem mērķiem un </w:t>
      </w:r>
      <w:r w:rsidR="000A0276" w:rsidRPr="006B6D1A">
        <w:rPr>
          <w:rFonts w:ascii="Times New Roman" w:hAnsi="Times New Roman" w:cs="Times New Roman"/>
          <w:bCs/>
          <w:color w:val="000000"/>
          <w:sz w:val="24"/>
          <w:szCs w:val="24"/>
        </w:rPr>
        <w:t>vadlīniju</w:t>
      </w:r>
      <w:r w:rsidR="0081690C" w:rsidRPr="006B6D1A">
        <w:rPr>
          <w:rFonts w:ascii="Times New Roman" w:hAnsi="Times New Roman" w:cs="Times New Roman"/>
          <w:bCs/>
          <w:color w:val="000000"/>
          <w:sz w:val="24"/>
          <w:szCs w:val="24"/>
        </w:rPr>
        <w:t xml:space="preserve"> koncepcijai atbilstošāko piedāvājumu ar zemāko cenu.</w:t>
      </w:r>
      <w:r w:rsidR="00F9198E" w:rsidRPr="006B6D1A">
        <w:rPr>
          <w:rFonts w:ascii="Times New Roman" w:hAnsi="Times New Roman" w:cs="Times New Roman"/>
          <w:bCs/>
          <w:color w:val="000000"/>
          <w:sz w:val="24"/>
          <w:szCs w:val="24"/>
        </w:rPr>
        <w:t xml:space="preserve"> </w:t>
      </w:r>
    </w:p>
    <w:p w14:paraId="7B6713BC" w14:textId="7C8991BB" w:rsidR="00A87BDB" w:rsidRPr="00327F91" w:rsidRDefault="00A87BDB" w:rsidP="00FD03B5">
      <w:pPr>
        <w:pStyle w:val="ListParagraph"/>
        <w:numPr>
          <w:ilvl w:val="2"/>
          <w:numId w:val="3"/>
        </w:numPr>
        <w:tabs>
          <w:tab w:val="left" w:pos="709"/>
          <w:tab w:val="left" w:pos="1276"/>
        </w:tabs>
        <w:spacing w:after="120" w:line="240" w:lineRule="auto"/>
        <w:contextualSpacing w:val="0"/>
        <w:jc w:val="both"/>
        <w:rPr>
          <w:rFonts w:ascii="Times New Roman" w:hAnsi="Times New Roman" w:cs="Times New Roman"/>
          <w:color w:val="000000"/>
          <w:sz w:val="24"/>
          <w:szCs w:val="24"/>
          <w:lang w:eastAsia="lv-LV"/>
        </w:rPr>
      </w:pPr>
      <w:r w:rsidRPr="00327F91">
        <w:rPr>
          <w:rFonts w:ascii="Times New Roman" w:hAnsi="Times New Roman" w:cs="Times New Roman"/>
          <w:color w:val="000000"/>
          <w:sz w:val="24"/>
          <w:szCs w:val="24"/>
        </w:rPr>
        <w:t xml:space="preserve">Tirgus izpētes veicējam ir tiesības pārtraukt tirgus izpēti, ja piedāvātā cena pārsniedz tirgus izpētes veicēja budžeta iespējas vai ja nav iespējams saņemt Tirgus izpētes veicējam vajadzībām atbilstošu piedāvājumu. </w:t>
      </w:r>
    </w:p>
    <w:p w14:paraId="3B78350A" w14:textId="2FEB4C08" w:rsidR="00940AEE" w:rsidRPr="00327F91" w:rsidRDefault="00940AEE" w:rsidP="00FD03B5">
      <w:pPr>
        <w:pStyle w:val="ListParagraph"/>
        <w:numPr>
          <w:ilvl w:val="2"/>
          <w:numId w:val="3"/>
        </w:numPr>
        <w:tabs>
          <w:tab w:val="left" w:pos="709"/>
          <w:tab w:val="left" w:pos="1276"/>
        </w:tabs>
        <w:spacing w:after="120" w:line="240" w:lineRule="auto"/>
        <w:contextualSpacing w:val="0"/>
        <w:jc w:val="both"/>
        <w:rPr>
          <w:rFonts w:ascii="Times New Roman" w:hAnsi="Times New Roman" w:cs="Times New Roman"/>
          <w:color w:val="000000"/>
          <w:sz w:val="24"/>
          <w:szCs w:val="24"/>
          <w:lang w:eastAsia="lv-LV"/>
        </w:rPr>
      </w:pPr>
      <w:r w:rsidRPr="00327F91">
        <w:rPr>
          <w:rFonts w:ascii="Times New Roman" w:hAnsi="Times New Roman" w:cs="Times New Roman"/>
          <w:bCs/>
          <w:sz w:val="24"/>
          <w:szCs w:val="24"/>
        </w:rPr>
        <w:t xml:space="preserve">Ja </w:t>
      </w:r>
      <w:r w:rsidR="0093380F" w:rsidRPr="00327F91">
        <w:rPr>
          <w:rFonts w:ascii="Times New Roman" w:hAnsi="Times New Roman" w:cs="Times New Roman"/>
          <w:bCs/>
          <w:sz w:val="24"/>
          <w:szCs w:val="24"/>
        </w:rPr>
        <w:t>p</w:t>
      </w:r>
      <w:r w:rsidRPr="00327F91">
        <w:rPr>
          <w:rFonts w:ascii="Times New Roman" w:hAnsi="Times New Roman" w:cs="Times New Roman"/>
          <w:bCs/>
          <w:sz w:val="24"/>
          <w:szCs w:val="24"/>
        </w:rPr>
        <w:t xml:space="preserve">retendents, kurš ir iesniedzis noteikumu prasībām atbilstošu piedāvājumu, ir atzīts par uzvarētāju tirgus izpētē, nenoslēdz </w:t>
      </w:r>
      <w:r w:rsidR="0093380F" w:rsidRPr="00327F91">
        <w:rPr>
          <w:rFonts w:ascii="Times New Roman" w:hAnsi="Times New Roman" w:cs="Times New Roman"/>
          <w:bCs/>
          <w:sz w:val="24"/>
          <w:szCs w:val="24"/>
        </w:rPr>
        <w:t>i</w:t>
      </w:r>
      <w:r w:rsidRPr="00327F91">
        <w:rPr>
          <w:rFonts w:ascii="Times New Roman" w:hAnsi="Times New Roman" w:cs="Times New Roman"/>
          <w:bCs/>
          <w:sz w:val="24"/>
          <w:szCs w:val="24"/>
        </w:rPr>
        <w:t xml:space="preserve">epirkuma līgumu, </w:t>
      </w:r>
      <w:r w:rsidR="0050420A" w:rsidRPr="00327F91">
        <w:rPr>
          <w:rFonts w:ascii="Times New Roman" w:hAnsi="Times New Roman" w:cs="Times New Roman"/>
          <w:bCs/>
          <w:sz w:val="24"/>
          <w:szCs w:val="24"/>
        </w:rPr>
        <w:t>Tirgus izpētes veicējam</w:t>
      </w:r>
      <w:r w:rsidRPr="00327F91">
        <w:rPr>
          <w:rFonts w:ascii="Times New Roman" w:hAnsi="Times New Roman" w:cs="Times New Roman"/>
          <w:bCs/>
          <w:sz w:val="24"/>
          <w:szCs w:val="24"/>
        </w:rPr>
        <w:t xml:space="preserve"> ir tiesības izvēlēties nākamo </w:t>
      </w:r>
      <w:r w:rsidR="0093380F" w:rsidRPr="00327F91">
        <w:rPr>
          <w:rFonts w:ascii="Times New Roman" w:hAnsi="Times New Roman" w:cs="Times New Roman"/>
          <w:bCs/>
          <w:sz w:val="24"/>
          <w:szCs w:val="24"/>
        </w:rPr>
        <w:t>piedāvājumu</w:t>
      </w:r>
      <w:r w:rsidR="002E198F" w:rsidRPr="00327F91">
        <w:rPr>
          <w:rFonts w:ascii="Times New Roman" w:hAnsi="Times New Roman" w:cs="Times New Roman"/>
          <w:bCs/>
          <w:sz w:val="24"/>
          <w:szCs w:val="24"/>
        </w:rPr>
        <w:t xml:space="preserve"> ar zemāko cenu</w:t>
      </w:r>
      <w:r w:rsidR="0093380F" w:rsidRPr="00327F91">
        <w:rPr>
          <w:rFonts w:ascii="Times New Roman" w:hAnsi="Times New Roman" w:cs="Times New Roman"/>
          <w:bCs/>
          <w:sz w:val="24"/>
          <w:szCs w:val="24"/>
        </w:rPr>
        <w:t>.</w:t>
      </w:r>
    </w:p>
    <w:p w14:paraId="0D97862B" w14:textId="453421D3" w:rsidR="00940AEE" w:rsidRPr="00327F91" w:rsidRDefault="00F73875" w:rsidP="00940AEE">
      <w:pPr>
        <w:spacing w:after="120" w:line="240" w:lineRule="auto"/>
        <w:rPr>
          <w:rStyle w:val="Strong"/>
          <w:rFonts w:ascii="Times New Roman" w:hAnsi="Times New Roman" w:cs="Times New Roman"/>
        </w:rPr>
      </w:pPr>
      <w:r w:rsidRPr="00327F91">
        <w:rPr>
          <w:rStyle w:val="Strong"/>
          <w:rFonts w:ascii="Times New Roman" w:hAnsi="Times New Roman" w:cs="Times New Roman"/>
          <w:sz w:val="24"/>
          <w:szCs w:val="24"/>
        </w:rPr>
        <w:t>5</w:t>
      </w:r>
      <w:r w:rsidR="00940AEE" w:rsidRPr="00327F91">
        <w:rPr>
          <w:rStyle w:val="Strong"/>
          <w:rFonts w:ascii="Times New Roman" w:hAnsi="Times New Roman" w:cs="Times New Roman"/>
          <w:sz w:val="24"/>
          <w:szCs w:val="24"/>
        </w:rPr>
        <w:t xml:space="preserve">.2. </w:t>
      </w:r>
      <w:r w:rsidR="004B6276" w:rsidRPr="00327F91">
        <w:rPr>
          <w:rStyle w:val="Strong"/>
          <w:rFonts w:ascii="Times New Roman" w:hAnsi="Times New Roman" w:cs="Times New Roman"/>
          <w:sz w:val="24"/>
          <w:szCs w:val="24"/>
        </w:rPr>
        <w:t>Tirgus izpētes rezultātu</w:t>
      </w:r>
      <w:r w:rsidR="00940AEE" w:rsidRPr="00327F91">
        <w:rPr>
          <w:rStyle w:val="Strong"/>
          <w:rFonts w:ascii="Times New Roman" w:hAnsi="Times New Roman" w:cs="Times New Roman"/>
          <w:sz w:val="24"/>
          <w:szCs w:val="24"/>
        </w:rPr>
        <w:t xml:space="preserve"> paziņošana</w:t>
      </w:r>
    </w:p>
    <w:p w14:paraId="0902E8AE" w14:textId="79A4BB59" w:rsidR="00940AEE" w:rsidRPr="00327F91" w:rsidRDefault="0050420A" w:rsidP="00940AEE">
      <w:pPr>
        <w:spacing w:after="120" w:line="240" w:lineRule="auto"/>
        <w:jc w:val="both"/>
        <w:rPr>
          <w:rFonts w:ascii="Times New Roman" w:hAnsi="Times New Roman" w:cs="Times New Roman"/>
        </w:rPr>
      </w:pPr>
      <w:r w:rsidRPr="00327F91">
        <w:rPr>
          <w:rFonts w:ascii="Times New Roman" w:hAnsi="Times New Roman" w:cs="Times New Roman"/>
          <w:sz w:val="24"/>
          <w:szCs w:val="24"/>
        </w:rPr>
        <w:t>Tirgus izpētes veicējs</w:t>
      </w:r>
      <w:r w:rsidR="00940AEE" w:rsidRPr="00327F91">
        <w:rPr>
          <w:rFonts w:ascii="Times New Roman" w:hAnsi="Times New Roman" w:cs="Times New Roman"/>
          <w:sz w:val="24"/>
          <w:szCs w:val="24"/>
        </w:rPr>
        <w:t xml:space="preserve"> informē visus </w:t>
      </w:r>
      <w:r w:rsidR="0093380F" w:rsidRPr="00327F91">
        <w:rPr>
          <w:rFonts w:ascii="Times New Roman" w:hAnsi="Times New Roman" w:cs="Times New Roman"/>
          <w:sz w:val="24"/>
          <w:szCs w:val="24"/>
        </w:rPr>
        <w:t>p</w:t>
      </w:r>
      <w:r w:rsidR="00940AEE" w:rsidRPr="00327F91">
        <w:rPr>
          <w:rFonts w:ascii="Times New Roman" w:hAnsi="Times New Roman" w:cs="Times New Roman"/>
          <w:sz w:val="24"/>
          <w:szCs w:val="24"/>
        </w:rPr>
        <w:t>retendentus par tirgus izpētes rezultātiem.</w:t>
      </w:r>
    </w:p>
    <w:p w14:paraId="4FA51282" w14:textId="7305027A" w:rsidR="00940AEE" w:rsidRPr="00327F91" w:rsidRDefault="00F73875" w:rsidP="00940AEE">
      <w:pPr>
        <w:spacing w:after="120" w:line="240" w:lineRule="auto"/>
        <w:rPr>
          <w:rStyle w:val="Strong"/>
          <w:rFonts w:ascii="Times New Roman" w:hAnsi="Times New Roman" w:cs="Times New Roman"/>
        </w:rPr>
      </w:pPr>
      <w:r w:rsidRPr="00327F91">
        <w:rPr>
          <w:rStyle w:val="Strong"/>
          <w:rFonts w:ascii="Times New Roman" w:hAnsi="Times New Roman" w:cs="Times New Roman"/>
          <w:sz w:val="24"/>
          <w:szCs w:val="24"/>
        </w:rPr>
        <w:t>5</w:t>
      </w:r>
      <w:r w:rsidR="00940AEE" w:rsidRPr="00327F91">
        <w:rPr>
          <w:rStyle w:val="Strong"/>
          <w:rFonts w:ascii="Times New Roman" w:hAnsi="Times New Roman" w:cs="Times New Roman"/>
          <w:sz w:val="24"/>
          <w:szCs w:val="24"/>
        </w:rPr>
        <w:t>.3. Iepirkuma līguma slēgšana</w:t>
      </w:r>
    </w:p>
    <w:p w14:paraId="71387248" w14:textId="3E7A4D80" w:rsidR="00415852" w:rsidRPr="00327F91" w:rsidRDefault="00940AEE" w:rsidP="00B80F08">
      <w:pPr>
        <w:suppressAutoHyphens/>
        <w:overflowPunct w:val="0"/>
        <w:autoSpaceDE w:val="0"/>
        <w:spacing w:after="120" w:line="240" w:lineRule="auto"/>
        <w:jc w:val="both"/>
        <w:textAlignment w:val="baseline"/>
        <w:rPr>
          <w:rFonts w:ascii="Times New Roman" w:hAnsi="Times New Roman" w:cs="Times New Roman"/>
        </w:rPr>
      </w:pPr>
      <w:r w:rsidRPr="00327F91">
        <w:rPr>
          <w:rFonts w:ascii="Times New Roman" w:hAnsi="Times New Roman" w:cs="Times New Roman"/>
          <w:sz w:val="24"/>
          <w:szCs w:val="24"/>
        </w:rPr>
        <w:t>Pasūtītāj</w:t>
      </w:r>
      <w:r w:rsidR="00F328B9" w:rsidRPr="00327F91">
        <w:rPr>
          <w:rFonts w:ascii="Times New Roman" w:hAnsi="Times New Roman" w:cs="Times New Roman"/>
          <w:sz w:val="24"/>
          <w:szCs w:val="24"/>
        </w:rPr>
        <w:t>s</w:t>
      </w:r>
      <w:r w:rsidRPr="00327F91">
        <w:rPr>
          <w:rFonts w:ascii="Times New Roman" w:hAnsi="Times New Roman" w:cs="Times New Roman"/>
          <w:sz w:val="24"/>
          <w:szCs w:val="24"/>
        </w:rPr>
        <w:t xml:space="preserve"> slēdz </w:t>
      </w:r>
      <w:r w:rsidR="0050420A" w:rsidRPr="00327F91">
        <w:rPr>
          <w:rFonts w:ascii="Times New Roman" w:hAnsi="Times New Roman" w:cs="Times New Roman"/>
          <w:sz w:val="24"/>
          <w:szCs w:val="24"/>
        </w:rPr>
        <w:t>i</w:t>
      </w:r>
      <w:r w:rsidRPr="00327F91">
        <w:rPr>
          <w:rFonts w:ascii="Times New Roman" w:hAnsi="Times New Roman" w:cs="Times New Roman"/>
          <w:sz w:val="24"/>
          <w:szCs w:val="24"/>
        </w:rPr>
        <w:t xml:space="preserve">epirkuma līgumu ar </w:t>
      </w:r>
      <w:r w:rsidR="0050420A" w:rsidRPr="00327F91">
        <w:rPr>
          <w:rFonts w:ascii="Times New Roman" w:hAnsi="Times New Roman" w:cs="Times New Roman"/>
          <w:sz w:val="24"/>
          <w:szCs w:val="24"/>
        </w:rPr>
        <w:t>p</w:t>
      </w:r>
      <w:r w:rsidRPr="00327F91">
        <w:rPr>
          <w:rFonts w:ascii="Times New Roman" w:hAnsi="Times New Roman" w:cs="Times New Roman"/>
          <w:sz w:val="24"/>
          <w:szCs w:val="24"/>
        </w:rPr>
        <w:t xml:space="preserve">retendentu, pamatojoties uz Tehnisko specifikāciju, </w:t>
      </w:r>
      <w:r w:rsidR="0050420A" w:rsidRPr="00327F91">
        <w:rPr>
          <w:rFonts w:ascii="Times New Roman" w:hAnsi="Times New Roman" w:cs="Times New Roman"/>
          <w:sz w:val="24"/>
          <w:szCs w:val="24"/>
        </w:rPr>
        <w:t>p</w:t>
      </w:r>
      <w:r w:rsidRPr="00327F91">
        <w:rPr>
          <w:rFonts w:ascii="Times New Roman" w:hAnsi="Times New Roman" w:cs="Times New Roman"/>
          <w:sz w:val="24"/>
          <w:szCs w:val="24"/>
        </w:rPr>
        <w:t xml:space="preserve">retendenta iesniegto </w:t>
      </w:r>
      <w:r w:rsidR="0050420A" w:rsidRPr="00327F91">
        <w:rPr>
          <w:rFonts w:ascii="Times New Roman" w:hAnsi="Times New Roman" w:cs="Times New Roman"/>
          <w:sz w:val="24"/>
          <w:szCs w:val="24"/>
        </w:rPr>
        <w:t>piedāvājumu</w:t>
      </w:r>
      <w:r w:rsidRPr="00327F91">
        <w:rPr>
          <w:rFonts w:ascii="Times New Roman" w:hAnsi="Times New Roman" w:cs="Times New Roman"/>
          <w:sz w:val="24"/>
          <w:szCs w:val="24"/>
        </w:rPr>
        <w:t xml:space="preserve">, saskaņā ar šādiem noteikumiem, ja </w:t>
      </w:r>
      <w:r w:rsidR="0050420A" w:rsidRPr="00327F91">
        <w:rPr>
          <w:rFonts w:ascii="Times New Roman" w:hAnsi="Times New Roman" w:cs="Times New Roman"/>
          <w:sz w:val="24"/>
          <w:szCs w:val="24"/>
        </w:rPr>
        <w:t>Tirgus izpētes veicējs</w:t>
      </w:r>
      <w:r w:rsidRPr="00327F91">
        <w:rPr>
          <w:rFonts w:ascii="Times New Roman" w:hAnsi="Times New Roman" w:cs="Times New Roman"/>
          <w:sz w:val="24"/>
          <w:szCs w:val="24"/>
        </w:rPr>
        <w:t xml:space="preserve"> un </w:t>
      </w:r>
      <w:r w:rsidR="0050420A" w:rsidRPr="00327F91">
        <w:rPr>
          <w:rFonts w:ascii="Times New Roman" w:hAnsi="Times New Roman" w:cs="Times New Roman"/>
          <w:sz w:val="24"/>
          <w:szCs w:val="24"/>
        </w:rPr>
        <w:t>p</w:t>
      </w:r>
      <w:r w:rsidRPr="00327F91">
        <w:rPr>
          <w:rFonts w:ascii="Times New Roman" w:hAnsi="Times New Roman" w:cs="Times New Roman"/>
          <w:sz w:val="24"/>
          <w:szCs w:val="24"/>
        </w:rPr>
        <w:t>retendents sarunās nav vienojušies par citiem noteikumiem:</w:t>
      </w:r>
    </w:p>
    <w:p w14:paraId="179C1D7D" w14:textId="0E2E2F22" w:rsidR="00940AEE" w:rsidRPr="00327F91" w:rsidRDefault="00940AEE" w:rsidP="00FD03B5">
      <w:pPr>
        <w:pStyle w:val="ListParagraph"/>
        <w:numPr>
          <w:ilvl w:val="2"/>
          <w:numId w:val="4"/>
        </w:numPr>
        <w:suppressAutoHyphens/>
        <w:overflowPunct w:val="0"/>
        <w:autoSpaceDE w:val="0"/>
        <w:spacing w:after="120" w:line="240" w:lineRule="auto"/>
        <w:contextualSpacing w:val="0"/>
        <w:jc w:val="both"/>
        <w:textAlignment w:val="baseline"/>
        <w:rPr>
          <w:rFonts w:ascii="Times New Roman" w:hAnsi="Times New Roman" w:cs="Times New Roman"/>
        </w:rPr>
      </w:pPr>
      <w:r w:rsidRPr="00327F91">
        <w:rPr>
          <w:rFonts w:ascii="Times New Roman" w:hAnsi="Times New Roman" w:cs="Times New Roman"/>
          <w:sz w:val="24"/>
          <w:szCs w:val="24"/>
        </w:rPr>
        <w:t xml:space="preserve">Piedāvātā </w:t>
      </w:r>
      <w:r w:rsidR="00415852" w:rsidRPr="00327F91">
        <w:rPr>
          <w:rFonts w:ascii="Times New Roman" w:hAnsi="Times New Roman" w:cs="Times New Roman"/>
          <w:sz w:val="24"/>
          <w:szCs w:val="24"/>
        </w:rPr>
        <w:t>p</w:t>
      </w:r>
      <w:r w:rsidRPr="00327F91">
        <w:rPr>
          <w:rFonts w:ascii="Times New Roman" w:hAnsi="Times New Roman" w:cs="Times New Roman"/>
          <w:sz w:val="24"/>
          <w:szCs w:val="24"/>
        </w:rPr>
        <w:t xml:space="preserve">akalpojuma cena bez pievienotās vērtības nodokļa ir nemainīga visā </w:t>
      </w:r>
      <w:r w:rsidR="00415852" w:rsidRPr="00327F91">
        <w:rPr>
          <w:rFonts w:ascii="Times New Roman" w:hAnsi="Times New Roman" w:cs="Times New Roman"/>
          <w:sz w:val="24"/>
          <w:szCs w:val="24"/>
        </w:rPr>
        <w:t>i</w:t>
      </w:r>
      <w:r w:rsidRPr="00327F91">
        <w:rPr>
          <w:rFonts w:ascii="Times New Roman" w:hAnsi="Times New Roman" w:cs="Times New Roman"/>
          <w:sz w:val="24"/>
          <w:szCs w:val="24"/>
        </w:rPr>
        <w:t>epirkuma līguma darbības laikā;</w:t>
      </w:r>
    </w:p>
    <w:p w14:paraId="5B23FF61" w14:textId="60E483BF" w:rsidR="00940AEE" w:rsidRPr="00327F91" w:rsidRDefault="00940AEE" w:rsidP="00FD03B5">
      <w:pPr>
        <w:pStyle w:val="ListParagraph"/>
        <w:numPr>
          <w:ilvl w:val="2"/>
          <w:numId w:val="4"/>
        </w:numPr>
        <w:suppressAutoHyphens/>
        <w:overflowPunct w:val="0"/>
        <w:autoSpaceDE w:val="0"/>
        <w:spacing w:after="120" w:line="240" w:lineRule="auto"/>
        <w:contextualSpacing w:val="0"/>
        <w:jc w:val="both"/>
        <w:textAlignment w:val="baseline"/>
        <w:rPr>
          <w:rFonts w:ascii="Times New Roman" w:hAnsi="Times New Roman" w:cs="Times New Roman"/>
          <w:sz w:val="24"/>
          <w:szCs w:val="24"/>
        </w:rPr>
      </w:pPr>
      <w:r w:rsidRPr="00327F91">
        <w:rPr>
          <w:rFonts w:ascii="Times New Roman" w:hAnsi="Times New Roman" w:cs="Times New Roman"/>
          <w:sz w:val="24"/>
          <w:szCs w:val="24"/>
        </w:rPr>
        <w:t>Pasūtītāj</w:t>
      </w:r>
      <w:r w:rsidR="00547A9F" w:rsidRPr="00327F91">
        <w:rPr>
          <w:rFonts w:ascii="Times New Roman" w:hAnsi="Times New Roman" w:cs="Times New Roman"/>
          <w:sz w:val="24"/>
          <w:szCs w:val="24"/>
        </w:rPr>
        <w:t>s</w:t>
      </w:r>
      <w:r w:rsidRPr="00327F91">
        <w:rPr>
          <w:rFonts w:ascii="Times New Roman" w:hAnsi="Times New Roman" w:cs="Times New Roman"/>
          <w:sz w:val="24"/>
          <w:szCs w:val="24"/>
        </w:rPr>
        <w:t xml:space="preserve"> norēķinās ar </w:t>
      </w:r>
      <w:r w:rsidR="00415852" w:rsidRPr="00327F91">
        <w:rPr>
          <w:rFonts w:ascii="Times New Roman" w:hAnsi="Times New Roman" w:cs="Times New Roman"/>
          <w:sz w:val="24"/>
          <w:szCs w:val="24"/>
        </w:rPr>
        <w:t>i</w:t>
      </w:r>
      <w:r w:rsidRPr="00327F91">
        <w:rPr>
          <w:rFonts w:ascii="Times New Roman" w:hAnsi="Times New Roman" w:cs="Times New Roman"/>
          <w:sz w:val="24"/>
          <w:szCs w:val="24"/>
        </w:rPr>
        <w:t>zpildītāju 15 dienu laikā no rēķina izrakstīšanas un pieņemšanas – nodošanas akta parakstīšanas dienas;</w:t>
      </w:r>
    </w:p>
    <w:p w14:paraId="7572BF4F" w14:textId="4877DDD2" w:rsidR="00940AEE" w:rsidRPr="00327F91" w:rsidRDefault="00940AEE" w:rsidP="00FD03B5">
      <w:pPr>
        <w:pStyle w:val="ListParagraph"/>
        <w:numPr>
          <w:ilvl w:val="2"/>
          <w:numId w:val="4"/>
        </w:numPr>
        <w:suppressAutoHyphens/>
        <w:overflowPunct w:val="0"/>
        <w:autoSpaceDE w:val="0"/>
        <w:spacing w:after="120" w:line="240" w:lineRule="auto"/>
        <w:contextualSpacing w:val="0"/>
        <w:jc w:val="both"/>
        <w:textAlignment w:val="baseline"/>
        <w:rPr>
          <w:rFonts w:ascii="Times New Roman" w:hAnsi="Times New Roman" w:cs="Times New Roman"/>
          <w:sz w:val="24"/>
          <w:szCs w:val="24"/>
        </w:rPr>
      </w:pPr>
      <w:r w:rsidRPr="00327F91">
        <w:rPr>
          <w:rFonts w:ascii="Times New Roman" w:hAnsi="Times New Roman" w:cs="Times New Roman"/>
          <w:sz w:val="24"/>
          <w:szCs w:val="24"/>
        </w:rPr>
        <w:t xml:space="preserve">Pasūtītājam ir tiesības samazināt </w:t>
      </w:r>
      <w:r w:rsidR="00FF6603" w:rsidRPr="00327F91">
        <w:rPr>
          <w:rFonts w:ascii="Times New Roman" w:hAnsi="Times New Roman" w:cs="Times New Roman"/>
          <w:sz w:val="24"/>
          <w:szCs w:val="24"/>
        </w:rPr>
        <w:t>izpildītājam</w:t>
      </w:r>
      <w:r w:rsidRPr="00327F91">
        <w:rPr>
          <w:rFonts w:ascii="Times New Roman" w:hAnsi="Times New Roman" w:cs="Times New Roman"/>
          <w:sz w:val="24"/>
          <w:szCs w:val="24"/>
        </w:rPr>
        <w:t xml:space="preserve"> veicamo maksājumu par </w:t>
      </w:r>
      <w:r w:rsidR="00FF6603" w:rsidRPr="00327F91">
        <w:rPr>
          <w:rFonts w:ascii="Times New Roman" w:hAnsi="Times New Roman" w:cs="Times New Roman"/>
          <w:sz w:val="24"/>
          <w:szCs w:val="24"/>
        </w:rPr>
        <w:t>p</w:t>
      </w:r>
      <w:r w:rsidRPr="00327F91">
        <w:rPr>
          <w:rFonts w:ascii="Times New Roman" w:hAnsi="Times New Roman" w:cs="Times New Roman"/>
          <w:sz w:val="24"/>
          <w:szCs w:val="24"/>
        </w:rPr>
        <w:t xml:space="preserve">akalpojuma sniegšanu, ja </w:t>
      </w:r>
      <w:r w:rsidR="00FF6603" w:rsidRPr="00327F91">
        <w:rPr>
          <w:rFonts w:ascii="Times New Roman" w:hAnsi="Times New Roman" w:cs="Times New Roman"/>
          <w:sz w:val="24"/>
          <w:szCs w:val="24"/>
        </w:rPr>
        <w:t>p</w:t>
      </w:r>
      <w:r w:rsidRPr="00327F91">
        <w:rPr>
          <w:rFonts w:ascii="Times New Roman" w:hAnsi="Times New Roman" w:cs="Times New Roman"/>
          <w:sz w:val="24"/>
          <w:szCs w:val="24"/>
        </w:rPr>
        <w:t xml:space="preserve">akalpojums nav bijis nodrošināts atbilstoši Tehniskajai specifikācijai. Pieņemšanas un nodošanas aktā tiek fiksētas atkāpes no Tehniskajā specifikācijā noteiktajām prasībām. </w:t>
      </w:r>
      <w:r w:rsidR="00FF6603" w:rsidRPr="00327F91">
        <w:rPr>
          <w:rFonts w:ascii="Times New Roman" w:hAnsi="Times New Roman" w:cs="Times New Roman"/>
          <w:sz w:val="24"/>
          <w:szCs w:val="24"/>
        </w:rPr>
        <w:t>I</w:t>
      </w:r>
      <w:r w:rsidRPr="00327F91">
        <w:rPr>
          <w:rFonts w:ascii="Times New Roman" w:hAnsi="Times New Roman" w:cs="Times New Roman"/>
          <w:sz w:val="24"/>
          <w:szCs w:val="24"/>
        </w:rPr>
        <w:t xml:space="preserve">zmaksas </w:t>
      </w:r>
      <w:r w:rsidR="00FF6603" w:rsidRPr="00327F91">
        <w:rPr>
          <w:rFonts w:ascii="Times New Roman" w:hAnsi="Times New Roman" w:cs="Times New Roman"/>
          <w:sz w:val="24"/>
          <w:szCs w:val="24"/>
        </w:rPr>
        <w:t xml:space="preserve">tiek </w:t>
      </w:r>
      <w:r w:rsidRPr="00327F91">
        <w:rPr>
          <w:rFonts w:ascii="Times New Roman" w:hAnsi="Times New Roman" w:cs="Times New Roman"/>
          <w:sz w:val="24"/>
          <w:szCs w:val="24"/>
        </w:rPr>
        <w:t>aprēķin</w:t>
      </w:r>
      <w:r w:rsidR="00FF6603" w:rsidRPr="00327F91">
        <w:rPr>
          <w:rFonts w:ascii="Times New Roman" w:hAnsi="Times New Roman" w:cs="Times New Roman"/>
          <w:sz w:val="24"/>
          <w:szCs w:val="24"/>
        </w:rPr>
        <w:t>ātas</w:t>
      </w:r>
      <w:r w:rsidRPr="00327F91">
        <w:rPr>
          <w:rFonts w:ascii="Times New Roman" w:hAnsi="Times New Roman" w:cs="Times New Roman"/>
          <w:sz w:val="24"/>
          <w:szCs w:val="24"/>
        </w:rPr>
        <w:t xml:space="preserve">, veicot attiecīgo pakalpojumu sniedzēju cenu aptauju, vai pieaicina nozares lietpratēju, kas var noteikt izmaksu apmēru. Izpildītājs var izteikt iebildumus pret izmaksu apmēru, bet, ja Puses nevar vienoties </w:t>
      </w:r>
      <w:r w:rsidR="00FF6603" w:rsidRPr="00327F91">
        <w:rPr>
          <w:rFonts w:ascii="Times New Roman" w:hAnsi="Times New Roman" w:cs="Times New Roman"/>
          <w:sz w:val="24"/>
          <w:szCs w:val="24"/>
        </w:rPr>
        <w:t>p</w:t>
      </w:r>
      <w:r w:rsidRPr="00327F91">
        <w:rPr>
          <w:rFonts w:ascii="Times New Roman" w:hAnsi="Times New Roman" w:cs="Times New Roman"/>
          <w:sz w:val="24"/>
          <w:szCs w:val="24"/>
        </w:rPr>
        <w:t>asūtītāj</w:t>
      </w:r>
      <w:r w:rsidR="00FF6603" w:rsidRPr="00327F91">
        <w:rPr>
          <w:rFonts w:ascii="Times New Roman" w:hAnsi="Times New Roman" w:cs="Times New Roman"/>
          <w:sz w:val="24"/>
          <w:szCs w:val="24"/>
        </w:rPr>
        <w:t>u</w:t>
      </w:r>
      <w:r w:rsidRPr="00327F91">
        <w:rPr>
          <w:rFonts w:ascii="Times New Roman" w:hAnsi="Times New Roman" w:cs="Times New Roman"/>
          <w:sz w:val="24"/>
          <w:szCs w:val="24"/>
        </w:rPr>
        <w:t xml:space="preserve"> noteiktā termiņā par izmaksu apmēru, </w:t>
      </w:r>
      <w:r w:rsidR="00FF6603" w:rsidRPr="00327F91">
        <w:rPr>
          <w:rFonts w:ascii="Times New Roman" w:hAnsi="Times New Roman" w:cs="Times New Roman"/>
          <w:sz w:val="24"/>
          <w:szCs w:val="24"/>
        </w:rPr>
        <w:t>pa</w:t>
      </w:r>
      <w:r w:rsidRPr="00327F91">
        <w:rPr>
          <w:rFonts w:ascii="Times New Roman" w:hAnsi="Times New Roman" w:cs="Times New Roman"/>
          <w:sz w:val="24"/>
          <w:szCs w:val="24"/>
        </w:rPr>
        <w:t>sūtītāj</w:t>
      </w:r>
      <w:r w:rsidR="00FF6603" w:rsidRPr="00327F91">
        <w:rPr>
          <w:rFonts w:ascii="Times New Roman" w:hAnsi="Times New Roman" w:cs="Times New Roman"/>
          <w:sz w:val="24"/>
          <w:szCs w:val="24"/>
        </w:rPr>
        <w:t>iem</w:t>
      </w:r>
      <w:r w:rsidRPr="00327F91">
        <w:rPr>
          <w:rFonts w:ascii="Times New Roman" w:hAnsi="Times New Roman" w:cs="Times New Roman"/>
          <w:sz w:val="24"/>
          <w:szCs w:val="24"/>
        </w:rPr>
        <w:t xml:space="preserve"> ir tiesības nepieņemt attiecīgos </w:t>
      </w:r>
      <w:r w:rsidR="00FF6603" w:rsidRPr="00327F91">
        <w:rPr>
          <w:rFonts w:ascii="Times New Roman" w:hAnsi="Times New Roman" w:cs="Times New Roman"/>
          <w:sz w:val="24"/>
          <w:szCs w:val="24"/>
        </w:rPr>
        <w:t>p</w:t>
      </w:r>
      <w:r w:rsidRPr="00327F91">
        <w:rPr>
          <w:rFonts w:ascii="Times New Roman" w:hAnsi="Times New Roman" w:cs="Times New Roman"/>
          <w:sz w:val="24"/>
          <w:szCs w:val="24"/>
        </w:rPr>
        <w:t>akalpojumus un neveikt to apmaksu.</w:t>
      </w:r>
    </w:p>
    <w:p w14:paraId="6B2E325D" w14:textId="3A69191A" w:rsidR="00524306" w:rsidRPr="00327F91" w:rsidRDefault="00940AEE" w:rsidP="00415852">
      <w:pPr>
        <w:pStyle w:val="ListParagraph"/>
        <w:numPr>
          <w:ilvl w:val="2"/>
          <w:numId w:val="4"/>
        </w:numPr>
        <w:suppressAutoHyphens/>
        <w:overflowPunct w:val="0"/>
        <w:autoSpaceDE w:val="0"/>
        <w:spacing w:after="120" w:line="240" w:lineRule="auto"/>
        <w:contextualSpacing w:val="0"/>
        <w:jc w:val="both"/>
        <w:textAlignment w:val="baseline"/>
        <w:rPr>
          <w:rFonts w:ascii="Times New Roman" w:hAnsi="Times New Roman" w:cs="Times New Roman"/>
          <w:sz w:val="24"/>
          <w:szCs w:val="24"/>
        </w:rPr>
      </w:pPr>
      <w:r w:rsidRPr="00327F91">
        <w:rPr>
          <w:rFonts w:ascii="Times New Roman" w:hAnsi="Times New Roman" w:cs="Times New Roman"/>
          <w:sz w:val="24"/>
          <w:szCs w:val="24"/>
        </w:rPr>
        <w:t xml:space="preserve">Iepirkuma līguma slēgšanas laiks tiks noteikts, </w:t>
      </w:r>
      <w:r w:rsidR="00FF6603" w:rsidRPr="00327F91">
        <w:rPr>
          <w:rFonts w:ascii="Times New Roman" w:hAnsi="Times New Roman" w:cs="Times New Roman"/>
          <w:sz w:val="24"/>
          <w:szCs w:val="24"/>
        </w:rPr>
        <w:t>p</w:t>
      </w:r>
      <w:r w:rsidRPr="00327F91">
        <w:rPr>
          <w:rFonts w:ascii="Times New Roman" w:hAnsi="Times New Roman" w:cs="Times New Roman"/>
          <w:sz w:val="24"/>
          <w:szCs w:val="24"/>
        </w:rPr>
        <w:t xml:space="preserve">retendentam un </w:t>
      </w:r>
      <w:r w:rsidR="00B80F08" w:rsidRPr="00327F91">
        <w:rPr>
          <w:rFonts w:ascii="Times New Roman" w:hAnsi="Times New Roman" w:cs="Times New Roman"/>
          <w:sz w:val="24"/>
          <w:szCs w:val="24"/>
        </w:rPr>
        <w:t>Tirgus izpētes veicējam</w:t>
      </w:r>
      <w:r w:rsidR="00FF6603" w:rsidRPr="00327F91">
        <w:rPr>
          <w:rFonts w:ascii="Times New Roman" w:hAnsi="Times New Roman" w:cs="Times New Roman"/>
          <w:sz w:val="24"/>
          <w:szCs w:val="24"/>
        </w:rPr>
        <w:t xml:space="preserve"> </w:t>
      </w:r>
      <w:r w:rsidRPr="00327F91">
        <w:rPr>
          <w:rFonts w:ascii="Times New Roman" w:hAnsi="Times New Roman" w:cs="Times New Roman"/>
          <w:sz w:val="24"/>
          <w:szCs w:val="24"/>
        </w:rPr>
        <w:t>vienojoties</w:t>
      </w:r>
      <w:r w:rsidR="00C91BD8" w:rsidRPr="00327F91">
        <w:rPr>
          <w:rFonts w:ascii="Times New Roman" w:hAnsi="Times New Roman" w:cs="Times New Roman"/>
          <w:sz w:val="24"/>
          <w:szCs w:val="24"/>
        </w:rPr>
        <w:t>.</w:t>
      </w:r>
      <w:r w:rsidRPr="00327F91">
        <w:rPr>
          <w:rFonts w:ascii="Times New Roman" w:hAnsi="Times New Roman" w:cs="Times New Roman"/>
          <w:sz w:val="24"/>
          <w:szCs w:val="24"/>
        </w:rPr>
        <w:br/>
      </w:r>
    </w:p>
    <w:p w14:paraId="0387DD12" w14:textId="77777777" w:rsidR="00EA062F" w:rsidRPr="00327F91" w:rsidRDefault="00EA062F" w:rsidP="000C005D">
      <w:pPr>
        <w:spacing w:after="120" w:line="240" w:lineRule="auto"/>
        <w:jc w:val="both"/>
        <w:rPr>
          <w:rFonts w:ascii="Times New Roman" w:hAnsi="Times New Roman" w:cs="Times New Roman"/>
          <w:color w:val="000000" w:themeColor="text1"/>
          <w:sz w:val="24"/>
          <w:szCs w:val="24"/>
        </w:rPr>
      </w:pPr>
    </w:p>
    <w:p w14:paraId="05DF8B3D" w14:textId="6BED5AD4" w:rsidR="009334A2" w:rsidRPr="00327F91" w:rsidRDefault="009334A2">
      <w:pPr>
        <w:rPr>
          <w:rFonts w:ascii="Times New Roman" w:hAnsi="Times New Roman" w:cs="Times New Roman"/>
          <w:color w:val="000000" w:themeColor="text1"/>
          <w:sz w:val="24"/>
          <w:szCs w:val="24"/>
        </w:rPr>
      </w:pPr>
    </w:p>
    <w:p w14:paraId="0BC275A6" w14:textId="3E2813E2" w:rsidR="009334A2" w:rsidRPr="00327F91" w:rsidRDefault="009334A2">
      <w:pPr>
        <w:rPr>
          <w:rFonts w:ascii="Times New Roman" w:hAnsi="Times New Roman" w:cs="Times New Roman"/>
          <w:color w:val="000000" w:themeColor="text1"/>
          <w:sz w:val="24"/>
          <w:szCs w:val="24"/>
        </w:rPr>
      </w:pPr>
    </w:p>
    <w:p w14:paraId="228F8FE2" w14:textId="4D3C9651" w:rsidR="001D4A69" w:rsidRPr="00327F91" w:rsidRDefault="001D4A69">
      <w:pPr>
        <w:rPr>
          <w:rFonts w:ascii="Times New Roman" w:hAnsi="Times New Roman" w:cs="Times New Roman"/>
          <w:color w:val="000000" w:themeColor="text1"/>
          <w:sz w:val="24"/>
          <w:szCs w:val="24"/>
        </w:rPr>
      </w:pPr>
      <w:r w:rsidRPr="00327F91">
        <w:rPr>
          <w:rFonts w:ascii="Times New Roman" w:hAnsi="Times New Roman" w:cs="Times New Roman"/>
          <w:color w:val="000000" w:themeColor="text1"/>
          <w:sz w:val="24"/>
          <w:szCs w:val="24"/>
        </w:rPr>
        <w:br w:type="page"/>
      </w:r>
    </w:p>
    <w:p w14:paraId="79EE9BCA" w14:textId="19EC6C11" w:rsidR="009334A2" w:rsidRPr="00327F91" w:rsidRDefault="009334A2" w:rsidP="00FD03B5">
      <w:pPr>
        <w:pStyle w:val="ListParagraph"/>
        <w:numPr>
          <w:ilvl w:val="0"/>
          <w:numId w:val="2"/>
        </w:numPr>
        <w:spacing w:after="120" w:line="240" w:lineRule="auto"/>
        <w:jc w:val="right"/>
        <w:rPr>
          <w:rFonts w:ascii="Times New Roman" w:hAnsi="Times New Roman" w:cs="Times New Roman"/>
          <w:color w:val="000000" w:themeColor="text1"/>
          <w:sz w:val="24"/>
          <w:szCs w:val="24"/>
        </w:rPr>
      </w:pPr>
      <w:r w:rsidRPr="00327F91">
        <w:rPr>
          <w:rFonts w:ascii="Times New Roman" w:hAnsi="Times New Roman" w:cs="Times New Roman"/>
          <w:color w:val="000000" w:themeColor="text1"/>
          <w:sz w:val="24"/>
          <w:szCs w:val="24"/>
        </w:rPr>
        <w:lastRenderedPageBreak/>
        <w:t xml:space="preserve">pielikums </w:t>
      </w:r>
    </w:p>
    <w:p w14:paraId="38ED3E7A" w14:textId="58609DA4" w:rsidR="009334A2" w:rsidRPr="00327F91" w:rsidRDefault="009334A2" w:rsidP="009334A2">
      <w:pPr>
        <w:jc w:val="center"/>
        <w:rPr>
          <w:rFonts w:ascii="Times New Roman" w:hAnsi="Times New Roman" w:cs="Times New Roman"/>
          <w:b/>
          <w:color w:val="000000" w:themeColor="text1"/>
          <w:sz w:val="28"/>
          <w:szCs w:val="28"/>
        </w:rPr>
      </w:pPr>
      <w:r w:rsidRPr="00327F91">
        <w:rPr>
          <w:rFonts w:ascii="Times New Roman" w:hAnsi="Times New Roman" w:cs="Times New Roman"/>
          <w:b/>
          <w:color w:val="000000" w:themeColor="text1"/>
          <w:sz w:val="28"/>
          <w:szCs w:val="28"/>
        </w:rPr>
        <w:t>TEHNISKĀ SPECIFIKĀCIJA</w:t>
      </w:r>
    </w:p>
    <w:p w14:paraId="2ECBEB94" w14:textId="77777777" w:rsidR="001910A7" w:rsidRPr="00327F91" w:rsidRDefault="001910A7" w:rsidP="001910A7">
      <w:pPr>
        <w:spacing w:after="120"/>
        <w:jc w:val="both"/>
        <w:rPr>
          <w:rFonts w:ascii="Times New Roman" w:hAnsi="Times New Roman" w:cs="Times New Roman"/>
          <w:sz w:val="24"/>
          <w:szCs w:val="24"/>
          <w:u w:val="single"/>
        </w:rPr>
      </w:pPr>
      <w:r w:rsidRPr="00327F91">
        <w:rPr>
          <w:rFonts w:ascii="Times New Roman" w:hAnsi="Times New Roman" w:cs="Times New Roman"/>
          <w:b/>
          <w:sz w:val="24"/>
          <w:szCs w:val="24"/>
          <w:u w:val="single"/>
        </w:rPr>
        <w:t>PROJEKTA APRAKSTS</w:t>
      </w:r>
      <w:r w:rsidRPr="00327F91">
        <w:rPr>
          <w:rFonts w:ascii="Times New Roman" w:hAnsi="Times New Roman" w:cs="Times New Roman"/>
          <w:sz w:val="24"/>
          <w:szCs w:val="24"/>
          <w:u w:val="single"/>
        </w:rPr>
        <w:t xml:space="preserve"> </w:t>
      </w:r>
    </w:p>
    <w:p w14:paraId="1B7DAD11" w14:textId="7533E207" w:rsidR="001910A7" w:rsidRPr="00CB6F1C" w:rsidRDefault="004F0748" w:rsidP="004F0748">
      <w:pPr>
        <w:jc w:val="both"/>
        <w:rPr>
          <w:rFonts w:ascii="Times New Roman" w:hAnsi="Times New Roman" w:cs="Times New Roman"/>
          <w:bCs/>
          <w:sz w:val="24"/>
          <w:szCs w:val="24"/>
        </w:rPr>
      </w:pPr>
      <w:r w:rsidRPr="004F0748">
        <w:rPr>
          <w:rFonts w:ascii="Times New Roman" w:hAnsi="Times New Roman" w:cs="Times New Roman"/>
          <w:bCs/>
          <w:sz w:val="24"/>
          <w:szCs w:val="24"/>
        </w:rPr>
        <w:t xml:space="preserve">Projekta mērķis ir attīstīt ūdenstūrismu Latvijā un Lietuvā, turpinot attīstīt esošo pārrobežu tūrisma produktu riverways.eu, izveidojot laivojamo upju un ezeru ar atpūtas aktivitātēm tīklojumu. Pārrobežu sadarbības rezultātā kopīga visaptveroša informācija par ūdenstūrismā balstītām aktivitātēm ezeros un upēs būs vietnē </w:t>
      </w:r>
      <w:hyperlink r:id="rId10" w:history="1">
        <w:r w:rsidR="00E4642C" w:rsidRPr="0069727F">
          <w:rPr>
            <w:rStyle w:val="Hyperlink"/>
            <w:rFonts w:ascii="Times New Roman" w:hAnsi="Times New Roman" w:cs="Times New Roman"/>
            <w:bCs/>
            <w:sz w:val="24"/>
            <w:szCs w:val="24"/>
          </w:rPr>
          <w:t>www.riverways.eu</w:t>
        </w:r>
      </w:hyperlink>
      <w:r w:rsidR="00E4642C">
        <w:rPr>
          <w:rFonts w:ascii="Times New Roman" w:hAnsi="Times New Roman" w:cs="Times New Roman"/>
          <w:bCs/>
          <w:sz w:val="24"/>
          <w:szCs w:val="24"/>
        </w:rPr>
        <w:t>.</w:t>
      </w:r>
    </w:p>
    <w:p w14:paraId="3F6526BD" w14:textId="61219471" w:rsidR="001910A7" w:rsidRPr="00CB6F1C" w:rsidRDefault="001910A7" w:rsidP="001910A7">
      <w:pPr>
        <w:jc w:val="both"/>
        <w:rPr>
          <w:rFonts w:ascii="Times New Roman" w:hAnsi="Times New Roman" w:cs="Times New Roman"/>
          <w:bCs/>
          <w:sz w:val="24"/>
          <w:szCs w:val="24"/>
        </w:rPr>
      </w:pPr>
      <w:r w:rsidRPr="00CB6F1C">
        <w:rPr>
          <w:rFonts w:ascii="Times New Roman" w:hAnsi="Times New Roman" w:cs="Times New Roman"/>
          <w:bCs/>
          <w:sz w:val="24"/>
          <w:szCs w:val="24"/>
        </w:rPr>
        <w:t>Projekta īstenošanas laiks: 2</w:t>
      </w:r>
      <w:r w:rsidR="00565297">
        <w:rPr>
          <w:rFonts w:ascii="Times New Roman" w:hAnsi="Times New Roman" w:cs="Times New Roman"/>
          <w:bCs/>
          <w:sz w:val="24"/>
          <w:szCs w:val="24"/>
        </w:rPr>
        <w:t>,5</w:t>
      </w:r>
      <w:r w:rsidRPr="00CB6F1C">
        <w:rPr>
          <w:rFonts w:ascii="Times New Roman" w:hAnsi="Times New Roman" w:cs="Times New Roman"/>
          <w:bCs/>
          <w:sz w:val="24"/>
          <w:szCs w:val="24"/>
        </w:rPr>
        <w:t xml:space="preserve"> gadi</w:t>
      </w:r>
      <w:r w:rsidR="004F0748">
        <w:rPr>
          <w:rFonts w:ascii="Times New Roman" w:hAnsi="Times New Roman" w:cs="Times New Roman"/>
          <w:bCs/>
          <w:sz w:val="24"/>
          <w:szCs w:val="24"/>
        </w:rPr>
        <w:t>,</w:t>
      </w:r>
      <w:r w:rsidRPr="00CB6F1C">
        <w:rPr>
          <w:rFonts w:ascii="Times New Roman" w:hAnsi="Times New Roman" w:cs="Times New Roman"/>
          <w:bCs/>
          <w:sz w:val="24"/>
          <w:szCs w:val="24"/>
        </w:rPr>
        <w:t xml:space="preserve"> 01.</w:t>
      </w:r>
      <w:r w:rsidR="004F0748">
        <w:rPr>
          <w:rFonts w:ascii="Times New Roman" w:hAnsi="Times New Roman" w:cs="Times New Roman"/>
          <w:bCs/>
          <w:sz w:val="24"/>
          <w:szCs w:val="24"/>
        </w:rPr>
        <w:t>03</w:t>
      </w:r>
      <w:r w:rsidRPr="00CB6F1C">
        <w:rPr>
          <w:rFonts w:ascii="Times New Roman" w:hAnsi="Times New Roman" w:cs="Times New Roman"/>
          <w:bCs/>
          <w:sz w:val="24"/>
          <w:szCs w:val="24"/>
        </w:rPr>
        <w:t>.202</w:t>
      </w:r>
      <w:r w:rsidR="004F0748">
        <w:rPr>
          <w:rFonts w:ascii="Times New Roman" w:hAnsi="Times New Roman" w:cs="Times New Roman"/>
          <w:bCs/>
          <w:sz w:val="24"/>
          <w:szCs w:val="24"/>
        </w:rPr>
        <w:t>4</w:t>
      </w:r>
      <w:r w:rsidR="00E4642C">
        <w:rPr>
          <w:rFonts w:ascii="Times New Roman" w:hAnsi="Times New Roman" w:cs="Times New Roman"/>
          <w:bCs/>
          <w:sz w:val="24"/>
          <w:szCs w:val="24"/>
        </w:rPr>
        <w:t>. – 31.08.2026</w:t>
      </w:r>
      <w:r w:rsidRPr="00CB6F1C">
        <w:rPr>
          <w:rFonts w:ascii="Times New Roman" w:hAnsi="Times New Roman" w:cs="Times New Roman"/>
          <w:bCs/>
          <w:sz w:val="24"/>
          <w:szCs w:val="24"/>
        </w:rPr>
        <w:t xml:space="preserve">. </w:t>
      </w:r>
    </w:p>
    <w:p w14:paraId="3F54515D" w14:textId="3E9802E6" w:rsidR="004B0444" w:rsidRPr="00CB6F1C" w:rsidRDefault="001910A7" w:rsidP="001910A7">
      <w:pPr>
        <w:jc w:val="both"/>
        <w:rPr>
          <w:rFonts w:ascii="Times New Roman" w:hAnsi="Times New Roman" w:cs="Times New Roman"/>
          <w:sz w:val="24"/>
          <w:szCs w:val="24"/>
        </w:rPr>
      </w:pPr>
      <w:r w:rsidRPr="00CB6F1C">
        <w:rPr>
          <w:rFonts w:ascii="Times New Roman" w:hAnsi="Times New Roman" w:cs="Times New Roman"/>
          <w:bCs/>
          <w:sz w:val="24"/>
          <w:szCs w:val="24"/>
        </w:rPr>
        <w:t>Vairāk par projektu</w:t>
      </w:r>
      <w:r w:rsidR="004F0748">
        <w:rPr>
          <w:rFonts w:ascii="Times New Roman" w:hAnsi="Times New Roman" w:cs="Times New Roman"/>
          <w:bCs/>
          <w:sz w:val="24"/>
          <w:szCs w:val="24"/>
        </w:rPr>
        <w:t xml:space="preserve">: </w:t>
      </w:r>
      <w:hyperlink r:id="rId11" w:history="1">
        <w:r w:rsidR="004F0748" w:rsidRPr="00DB0129">
          <w:rPr>
            <w:rStyle w:val="Hyperlink"/>
            <w:rFonts w:ascii="Times New Roman" w:hAnsi="Times New Roman" w:cs="Times New Roman"/>
            <w:bCs/>
            <w:sz w:val="24"/>
            <w:szCs w:val="24"/>
          </w:rPr>
          <w:t>https://kurzemesregions.lv/projekti/turisms/waterways/</w:t>
        </w:r>
      </w:hyperlink>
      <w:r w:rsidR="004F0748">
        <w:rPr>
          <w:rFonts w:ascii="Times New Roman" w:hAnsi="Times New Roman" w:cs="Times New Roman"/>
          <w:bCs/>
          <w:sz w:val="24"/>
          <w:szCs w:val="24"/>
        </w:rPr>
        <w:t xml:space="preserve"> </w:t>
      </w:r>
    </w:p>
    <w:p w14:paraId="0990614F" w14:textId="103430A6" w:rsidR="005F2021" w:rsidRPr="00CB6F1C" w:rsidRDefault="002D0BBF" w:rsidP="002D0BBF">
      <w:pPr>
        <w:jc w:val="both"/>
        <w:rPr>
          <w:rFonts w:ascii="Times New Roman" w:hAnsi="Times New Roman" w:cs="Times New Roman"/>
          <w:sz w:val="24"/>
          <w:szCs w:val="24"/>
        </w:rPr>
      </w:pPr>
      <w:r w:rsidRPr="00CB6F1C">
        <w:rPr>
          <w:rFonts w:ascii="Times New Roman" w:hAnsi="Times New Roman" w:cs="Times New Roman"/>
          <w:sz w:val="24"/>
          <w:szCs w:val="24"/>
        </w:rPr>
        <w:t>Detalizēts pakalpojuma apraksts iekļauts darba uzdevumā.</w:t>
      </w:r>
      <w:r w:rsidR="005F2021" w:rsidRPr="00CB6F1C">
        <w:rPr>
          <w:rFonts w:ascii="Times New Roman" w:hAnsi="Times New Roman" w:cs="Times New Roman"/>
          <w:sz w:val="24"/>
          <w:szCs w:val="24"/>
        </w:rPr>
        <w:t xml:space="preserve"> </w:t>
      </w:r>
    </w:p>
    <w:p w14:paraId="28002E27" w14:textId="5D90214C" w:rsidR="005F2021" w:rsidRPr="00CB6F1C" w:rsidRDefault="005F2021" w:rsidP="00A97A33">
      <w:pPr>
        <w:spacing w:after="120" w:line="240" w:lineRule="auto"/>
        <w:jc w:val="both"/>
        <w:rPr>
          <w:rFonts w:ascii="Times New Roman" w:hAnsi="Times New Roman" w:cs="Times New Roman"/>
          <w:b/>
          <w:sz w:val="24"/>
          <w:szCs w:val="24"/>
          <w:u w:val="single"/>
        </w:rPr>
      </w:pPr>
      <w:r w:rsidRPr="00CB6F1C">
        <w:rPr>
          <w:rFonts w:ascii="Times New Roman" w:hAnsi="Times New Roman" w:cs="Times New Roman"/>
          <w:b/>
          <w:sz w:val="24"/>
          <w:szCs w:val="24"/>
          <w:u w:val="single"/>
        </w:rPr>
        <w:t>DARBA UZDEVUM</w:t>
      </w:r>
      <w:r w:rsidR="00CD2921" w:rsidRPr="00CB6F1C">
        <w:rPr>
          <w:rFonts w:ascii="Times New Roman" w:hAnsi="Times New Roman" w:cs="Times New Roman"/>
          <w:b/>
          <w:sz w:val="24"/>
          <w:szCs w:val="24"/>
          <w:u w:val="single"/>
        </w:rPr>
        <w:t>S</w:t>
      </w:r>
    </w:p>
    <w:p w14:paraId="07EA81AF" w14:textId="2D72E631" w:rsidR="00584799" w:rsidRDefault="00584799" w:rsidP="00584799">
      <w:pPr>
        <w:pStyle w:val="ListParagraph"/>
        <w:numPr>
          <w:ilvl w:val="0"/>
          <w:numId w:val="8"/>
        </w:numPr>
        <w:suppressAutoHyphens/>
        <w:spacing w:after="0" w:line="240" w:lineRule="auto"/>
        <w:ind w:left="0" w:right="685"/>
        <w:jc w:val="both"/>
        <w:rPr>
          <w:rFonts w:ascii="Times New Roman" w:hAnsi="Times New Roman" w:cs="Times New Roman"/>
          <w:sz w:val="24"/>
          <w:szCs w:val="24"/>
        </w:rPr>
      </w:pPr>
      <w:r w:rsidRPr="00584799">
        <w:rPr>
          <w:rFonts w:ascii="Times New Roman" w:hAnsi="Times New Roman" w:cs="Times New Roman"/>
          <w:sz w:val="24"/>
          <w:szCs w:val="24"/>
        </w:rPr>
        <w:t>Pasūtītājs ir sagatavojis</w:t>
      </w:r>
      <w:r>
        <w:rPr>
          <w:rFonts w:ascii="Times New Roman" w:hAnsi="Times New Roman" w:cs="Times New Roman"/>
          <w:sz w:val="24"/>
          <w:szCs w:val="24"/>
        </w:rPr>
        <w:t xml:space="preserve"> </w:t>
      </w:r>
      <w:r w:rsidRPr="00584799">
        <w:rPr>
          <w:rFonts w:ascii="Times New Roman" w:hAnsi="Times New Roman" w:cs="Times New Roman"/>
          <w:sz w:val="24"/>
          <w:szCs w:val="24"/>
        </w:rPr>
        <w:t>drukas failus</w:t>
      </w:r>
      <w:r>
        <w:rPr>
          <w:rFonts w:ascii="Times New Roman" w:hAnsi="Times New Roman" w:cs="Times New Roman"/>
          <w:sz w:val="24"/>
          <w:szCs w:val="24"/>
        </w:rPr>
        <w:t xml:space="preserve"> plāksnēm un uzlīmēm</w:t>
      </w:r>
      <w:r w:rsidRPr="00584799">
        <w:rPr>
          <w:rFonts w:ascii="Times New Roman" w:hAnsi="Times New Roman" w:cs="Times New Roman"/>
          <w:sz w:val="24"/>
          <w:szCs w:val="24"/>
        </w:rPr>
        <w:t xml:space="preserve"> </w:t>
      </w:r>
      <w:r>
        <w:rPr>
          <w:rFonts w:ascii="Times New Roman" w:hAnsi="Times New Roman" w:cs="Times New Roman"/>
          <w:sz w:val="24"/>
          <w:szCs w:val="24"/>
        </w:rPr>
        <w:t xml:space="preserve">āra </w:t>
      </w:r>
      <w:r w:rsidRPr="00584799">
        <w:rPr>
          <w:rFonts w:ascii="Times New Roman" w:hAnsi="Times New Roman" w:cs="Times New Roman"/>
          <w:sz w:val="24"/>
          <w:szCs w:val="24"/>
        </w:rPr>
        <w:t>informācijas stendiem</w:t>
      </w:r>
      <w:r>
        <w:rPr>
          <w:rFonts w:ascii="Times New Roman" w:hAnsi="Times New Roman" w:cs="Times New Roman"/>
          <w:sz w:val="24"/>
          <w:szCs w:val="24"/>
        </w:rPr>
        <w:t xml:space="preserve">. </w:t>
      </w:r>
      <w:r w:rsidRPr="00584799">
        <w:rPr>
          <w:rFonts w:ascii="Times New Roman" w:hAnsi="Times New Roman" w:cs="Times New Roman"/>
          <w:sz w:val="24"/>
          <w:szCs w:val="24"/>
        </w:rPr>
        <w:t xml:space="preserve">Aicinām iesniegt piedāvājumus plākšņu </w:t>
      </w:r>
      <w:r>
        <w:rPr>
          <w:rFonts w:ascii="Times New Roman" w:hAnsi="Times New Roman" w:cs="Times New Roman"/>
          <w:sz w:val="24"/>
          <w:szCs w:val="24"/>
        </w:rPr>
        <w:t xml:space="preserve">un uzlīmju </w:t>
      </w:r>
      <w:r w:rsidRPr="00584799">
        <w:rPr>
          <w:rFonts w:ascii="Times New Roman" w:hAnsi="Times New Roman" w:cs="Times New Roman"/>
          <w:sz w:val="24"/>
          <w:szCs w:val="24"/>
        </w:rPr>
        <w:t>pilnkrāsu drukai</w:t>
      </w:r>
      <w:r>
        <w:rPr>
          <w:rFonts w:ascii="Times New Roman" w:hAnsi="Times New Roman" w:cs="Times New Roman"/>
          <w:sz w:val="24"/>
          <w:szCs w:val="24"/>
        </w:rPr>
        <w:t xml:space="preserve"> uz šādiem materiāliem:</w:t>
      </w:r>
    </w:p>
    <w:p w14:paraId="4AF31CDD" w14:textId="0E7758DE" w:rsidR="00584799" w:rsidRPr="00584799" w:rsidRDefault="00584799" w:rsidP="00E4642C">
      <w:pPr>
        <w:pStyle w:val="ListParagraph"/>
        <w:numPr>
          <w:ilvl w:val="1"/>
          <w:numId w:val="8"/>
        </w:numPr>
        <w:suppressAutoHyphens/>
        <w:spacing w:after="0" w:line="240" w:lineRule="auto"/>
        <w:ind w:left="709" w:right="685"/>
        <w:jc w:val="both"/>
        <w:rPr>
          <w:rFonts w:ascii="Times New Roman" w:hAnsi="Times New Roman" w:cs="Times New Roman"/>
          <w:sz w:val="24"/>
          <w:szCs w:val="24"/>
        </w:rPr>
      </w:pPr>
      <w:r>
        <w:rPr>
          <w:rFonts w:ascii="Times New Roman" w:hAnsi="Times New Roman" w:cs="Times New Roman"/>
          <w:sz w:val="24"/>
          <w:szCs w:val="24"/>
        </w:rPr>
        <w:t xml:space="preserve">A3 izmēra plāksne uz </w:t>
      </w:r>
      <w:r w:rsidRPr="00584799">
        <w:rPr>
          <w:rFonts w:ascii="Times New Roman" w:hAnsi="Times New Roman" w:cs="Times New Roman"/>
          <w:sz w:val="24"/>
          <w:szCs w:val="24"/>
        </w:rPr>
        <w:t>putota PVC lokšņu materiāl</w:t>
      </w:r>
      <w:r>
        <w:rPr>
          <w:rFonts w:ascii="Times New Roman" w:hAnsi="Times New Roman" w:cs="Times New Roman"/>
          <w:sz w:val="24"/>
          <w:szCs w:val="24"/>
        </w:rPr>
        <w:t>a</w:t>
      </w:r>
      <w:r w:rsidRPr="00584799">
        <w:rPr>
          <w:rFonts w:ascii="Times New Roman" w:hAnsi="Times New Roman" w:cs="Times New Roman"/>
          <w:sz w:val="24"/>
          <w:szCs w:val="24"/>
        </w:rPr>
        <w:t xml:space="preserve"> </w:t>
      </w:r>
      <w:r>
        <w:rPr>
          <w:rFonts w:ascii="Times New Roman" w:hAnsi="Times New Roman" w:cs="Times New Roman"/>
          <w:sz w:val="24"/>
          <w:szCs w:val="24"/>
        </w:rPr>
        <w:t>(</w:t>
      </w:r>
      <w:r w:rsidRPr="00584799">
        <w:rPr>
          <w:rFonts w:ascii="Times New Roman" w:hAnsi="Times New Roman" w:cs="Times New Roman"/>
          <w:sz w:val="24"/>
          <w:szCs w:val="24"/>
        </w:rPr>
        <w:t>Komatex</w:t>
      </w:r>
      <w:r>
        <w:rPr>
          <w:rFonts w:ascii="Times New Roman" w:hAnsi="Times New Roman" w:cs="Times New Roman"/>
          <w:sz w:val="24"/>
          <w:szCs w:val="24"/>
        </w:rPr>
        <w:t xml:space="preserve"> vai līdzvērtīgs), jābūt </w:t>
      </w:r>
      <w:r w:rsidRPr="00584799">
        <w:rPr>
          <w:rFonts w:ascii="Times New Roman" w:hAnsi="Times New Roman" w:cs="Times New Roman"/>
          <w:sz w:val="24"/>
          <w:szCs w:val="24"/>
        </w:rPr>
        <w:t>mehāniski izturīg</w:t>
      </w:r>
      <w:r>
        <w:rPr>
          <w:rFonts w:ascii="Times New Roman" w:hAnsi="Times New Roman" w:cs="Times New Roman"/>
          <w:sz w:val="24"/>
          <w:szCs w:val="24"/>
        </w:rPr>
        <w:t>am</w:t>
      </w:r>
      <w:r w:rsidRPr="00584799">
        <w:rPr>
          <w:rFonts w:ascii="Times New Roman" w:hAnsi="Times New Roman" w:cs="Times New Roman"/>
          <w:sz w:val="24"/>
          <w:szCs w:val="24"/>
        </w:rPr>
        <w:t xml:space="preserve"> un mitrumizturīg</w:t>
      </w:r>
      <w:r>
        <w:rPr>
          <w:rFonts w:ascii="Times New Roman" w:hAnsi="Times New Roman" w:cs="Times New Roman"/>
          <w:sz w:val="24"/>
          <w:szCs w:val="24"/>
        </w:rPr>
        <w:t>am</w:t>
      </w:r>
      <w:r w:rsidRPr="00584799">
        <w:rPr>
          <w:rFonts w:ascii="Times New Roman" w:hAnsi="Times New Roman" w:cs="Times New Roman"/>
          <w:sz w:val="24"/>
          <w:szCs w:val="24"/>
        </w:rPr>
        <w:t xml:space="preserve"> ar gludu virsmu</w:t>
      </w:r>
      <w:r>
        <w:rPr>
          <w:rFonts w:ascii="Times New Roman" w:hAnsi="Times New Roman" w:cs="Times New Roman"/>
          <w:sz w:val="24"/>
          <w:szCs w:val="24"/>
        </w:rPr>
        <w:t xml:space="preserve">, </w:t>
      </w:r>
      <w:r w:rsidRPr="00584799">
        <w:rPr>
          <w:rFonts w:ascii="Times New Roman" w:hAnsi="Times New Roman" w:cs="Times New Roman"/>
          <w:sz w:val="24"/>
          <w:szCs w:val="24"/>
        </w:rPr>
        <w:t>noturīga</w:t>
      </w:r>
      <w:r>
        <w:rPr>
          <w:rFonts w:ascii="Times New Roman" w:hAnsi="Times New Roman" w:cs="Times New Roman"/>
          <w:sz w:val="24"/>
          <w:szCs w:val="24"/>
        </w:rPr>
        <w:t>m</w:t>
      </w:r>
      <w:r w:rsidRPr="00584799">
        <w:rPr>
          <w:rFonts w:ascii="Times New Roman" w:hAnsi="Times New Roman" w:cs="Times New Roman"/>
          <w:sz w:val="24"/>
          <w:szCs w:val="24"/>
        </w:rPr>
        <w:t xml:space="preserve"> pret atmosfēras ietekmi, UV starojumu un ķimikālijām</w:t>
      </w:r>
      <w:r>
        <w:rPr>
          <w:rFonts w:ascii="Times New Roman" w:hAnsi="Times New Roman" w:cs="Times New Roman"/>
          <w:sz w:val="24"/>
          <w:szCs w:val="24"/>
        </w:rPr>
        <w:t>, ē</w:t>
      </w:r>
      <w:r w:rsidRPr="00584799">
        <w:rPr>
          <w:rFonts w:ascii="Times New Roman" w:hAnsi="Times New Roman" w:cs="Times New Roman"/>
          <w:sz w:val="24"/>
          <w:szCs w:val="24"/>
        </w:rPr>
        <w:t>rti lietojam</w:t>
      </w:r>
      <w:r>
        <w:rPr>
          <w:rFonts w:ascii="Times New Roman" w:hAnsi="Times New Roman" w:cs="Times New Roman"/>
          <w:sz w:val="24"/>
          <w:szCs w:val="24"/>
        </w:rPr>
        <w:t>am</w:t>
      </w:r>
      <w:r w:rsidRPr="00584799">
        <w:rPr>
          <w:rFonts w:ascii="Times New Roman" w:hAnsi="Times New Roman" w:cs="Times New Roman"/>
          <w:sz w:val="24"/>
          <w:szCs w:val="24"/>
        </w:rPr>
        <w:t xml:space="preserve"> arī mobilām vajadzībām, kad plāksne jāņem līdzi kā uzskates materiāls.</w:t>
      </w:r>
      <w:r w:rsidR="005C2B0D">
        <w:rPr>
          <w:rFonts w:ascii="Times New Roman" w:hAnsi="Times New Roman" w:cs="Times New Roman"/>
          <w:sz w:val="24"/>
          <w:szCs w:val="24"/>
        </w:rPr>
        <w:t xml:space="preserve"> (Prognozējamais apjoms – 200-250 gab.)</w:t>
      </w:r>
    </w:p>
    <w:p w14:paraId="6BA72A91" w14:textId="35EC0BE5" w:rsidR="00584799" w:rsidRPr="0093682E" w:rsidRDefault="0093682E" w:rsidP="00E4642C">
      <w:pPr>
        <w:pStyle w:val="ListParagraph"/>
        <w:numPr>
          <w:ilvl w:val="1"/>
          <w:numId w:val="8"/>
        </w:numPr>
        <w:suppressAutoHyphens/>
        <w:spacing w:after="0" w:line="240" w:lineRule="auto"/>
        <w:ind w:left="709" w:right="685"/>
        <w:jc w:val="both"/>
        <w:rPr>
          <w:rFonts w:ascii="Times New Roman" w:hAnsi="Times New Roman" w:cs="Times New Roman"/>
          <w:sz w:val="24"/>
          <w:szCs w:val="24"/>
        </w:rPr>
      </w:pPr>
      <w:r>
        <w:rPr>
          <w:rFonts w:ascii="Times New Roman" w:hAnsi="Times New Roman" w:cs="Times New Roman"/>
          <w:sz w:val="24"/>
          <w:szCs w:val="24"/>
        </w:rPr>
        <w:t xml:space="preserve">A4 </w:t>
      </w:r>
      <w:r w:rsidRPr="0093682E">
        <w:rPr>
          <w:rFonts w:ascii="Times New Roman" w:hAnsi="Times New Roman" w:cs="Times New Roman"/>
          <w:sz w:val="24"/>
          <w:szCs w:val="24"/>
        </w:rPr>
        <w:t xml:space="preserve">izmēra plāksne </w:t>
      </w:r>
      <w:r w:rsidRPr="00584799">
        <w:rPr>
          <w:rFonts w:ascii="Times New Roman" w:hAnsi="Times New Roman" w:cs="Times New Roman"/>
          <w:sz w:val="24"/>
          <w:szCs w:val="24"/>
        </w:rPr>
        <w:t>uz 3mm bieza alumīnija kompozītmateriāla baltā krāsā ar digitālo UV druku, kura laminēta ar AntiGraffiti plēvi</w:t>
      </w:r>
      <w:r>
        <w:rPr>
          <w:rFonts w:ascii="Times New Roman" w:hAnsi="Times New Roman" w:cs="Times New Roman"/>
          <w:sz w:val="24"/>
          <w:szCs w:val="24"/>
        </w:rPr>
        <w:t xml:space="preserve">, jābūt </w:t>
      </w:r>
      <w:r w:rsidR="00584799" w:rsidRPr="00584799">
        <w:rPr>
          <w:rFonts w:ascii="Times New Roman" w:hAnsi="Times New Roman" w:cs="Times New Roman"/>
          <w:sz w:val="24"/>
          <w:szCs w:val="24"/>
        </w:rPr>
        <w:t>viegl</w:t>
      </w:r>
      <w:r>
        <w:rPr>
          <w:rFonts w:ascii="Times New Roman" w:hAnsi="Times New Roman" w:cs="Times New Roman"/>
          <w:sz w:val="24"/>
          <w:szCs w:val="24"/>
        </w:rPr>
        <w:t>a</w:t>
      </w:r>
      <w:r w:rsidR="00E4642C">
        <w:rPr>
          <w:rFonts w:ascii="Times New Roman" w:hAnsi="Times New Roman" w:cs="Times New Roman"/>
          <w:sz w:val="24"/>
          <w:szCs w:val="24"/>
        </w:rPr>
        <w:t>i</w:t>
      </w:r>
      <w:r w:rsidR="00584799" w:rsidRPr="00584799">
        <w:rPr>
          <w:rFonts w:ascii="Times New Roman" w:hAnsi="Times New Roman" w:cs="Times New Roman"/>
          <w:sz w:val="24"/>
          <w:szCs w:val="24"/>
        </w:rPr>
        <w:t>, stingr</w:t>
      </w:r>
      <w:r>
        <w:rPr>
          <w:rFonts w:ascii="Times New Roman" w:hAnsi="Times New Roman" w:cs="Times New Roman"/>
          <w:sz w:val="24"/>
          <w:szCs w:val="24"/>
        </w:rPr>
        <w:t>a</w:t>
      </w:r>
      <w:r w:rsidR="00E4642C">
        <w:rPr>
          <w:rFonts w:ascii="Times New Roman" w:hAnsi="Times New Roman" w:cs="Times New Roman"/>
          <w:sz w:val="24"/>
          <w:szCs w:val="24"/>
        </w:rPr>
        <w:t>i</w:t>
      </w:r>
      <w:r w:rsidR="00584799" w:rsidRPr="00584799">
        <w:rPr>
          <w:rFonts w:ascii="Times New Roman" w:hAnsi="Times New Roman" w:cs="Times New Roman"/>
          <w:sz w:val="24"/>
          <w:szCs w:val="24"/>
        </w:rPr>
        <w:t>, izturīg</w:t>
      </w:r>
      <w:r>
        <w:rPr>
          <w:rFonts w:ascii="Times New Roman" w:hAnsi="Times New Roman" w:cs="Times New Roman"/>
          <w:sz w:val="24"/>
          <w:szCs w:val="24"/>
        </w:rPr>
        <w:t>a</w:t>
      </w:r>
      <w:r w:rsidR="00E4642C">
        <w:rPr>
          <w:rFonts w:ascii="Times New Roman" w:hAnsi="Times New Roman" w:cs="Times New Roman"/>
          <w:sz w:val="24"/>
          <w:szCs w:val="24"/>
        </w:rPr>
        <w:t>i</w:t>
      </w:r>
      <w:r w:rsidR="00584799" w:rsidRPr="00584799">
        <w:rPr>
          <w:rFonts w:ascii="Times New Roman" w:hAnsi="Times New Roman" w:cs="Times New Roman"/>
          <w:sz w:val="24"/>
          <w:szCs w:val="24"/>
        </w:rPr>
        <w:t>, noturīg</w:t>
      </w:r>
      <w:r>
        <w:rPr>
          <w:rFonts w:ascii="Times New Roman" w:hAnsi="Times New Roman" w:cs="Times New Roman"/>
          <w:sz w:val="24"/>
          <w:szCs w:val="24"/>
        </w:rPr>
        <w:t>a</w:t>
      </w:r>
      <w:r w:rsidR="00E4642C">
        <w:rPr>
          <w:rFonts w:ascii="Times New Roman" w:hAnsi="Times New Roman" w:cs="Times New Roman"/>
          <w:sz w:val="24"/>
          <w:szCs w:val="24"/>
        </w:rPr>
        <w:t>i</w:t>
      </w:r>
      <w:r w:rsidR="00584799" w:rsidRPr="00584799">
        <w:rPr>
          <w:rFonts w:ascii="Times New Roman" w:hAnsi="Times New Roman" w:cs="Times New Roman"/>
          <w:sz w:val="24"/>
          <w:szCs w:val="24"/>
        </w:rPr>
        <w:t xml:space="preserve"> pret laikapstākļiem un koroziju. </w:t>
      </w:r>
      <w:r w:rsidRPr="00584799">
        <w:rPr>
          <w:rFonts w:ascii="Times New Roman" w:hAnsi="Times New Roman" w:cs="Times New Roman"/>
          <w:sz w:val="24"/>
          <w:szCs w:val="24"/>
        </w:rPr>
        <w:t>Plāksnes plānots piestiprināt ar skrūvēm uz koka pamatnes stendiem, kas izvietoti atklātā teritorijā, brīvā dabā. Stendi ir ar un bez jumtiņiem.</w:t>
      </w:r>
      <w:r w:rsidR="005C2B0D">
        <w:rPr>
          <w:rFonts w:ascii="Times New Roman" w:hAnsi="Times New Roman" w:cs="Times New Roman"/>
          <w:sz w:val="24"/>
          <w:szCs w:val="24"/>
        </w:rPr>
        <w:t xml:space="preserve"> </w:t>
      </w:r>
      <w:r w:rsidR="005C2B0D">
        <w:rPr>
          <w:rFonts w:ascii="Times New Roman" w:hAnsi="Times New Roman" w:cs="Times New Roman"/>
          <w:sz w:val="24"/>
          <w:szCs w:val="24"/>
        </w:rPr>
        <w:t>(Prognozējamais apjoms – 200-250 gab.)</w:t>
      </w:r>
    </w:p>
    <w:p w14:paraId="0A78AE46" w14:textId="5C2962E7" w:rsidR="00584799" w:rsidRDefault="0093682E" w:rsidP="00E4642C">
      <w:pPr>
        <w:pStyle w:val="ListParagraph"/>
        <w:numPr>
          <w:ilvl w:val="1"/>
          <w:numId w:val="8"/>
        </w:numPr>
        <w:suppressAutoHyphens/>
        <w:spacing w:after="0" w:line="240" w:lineRule="auto"/>
        <w:ind w:left="709" w:right="685"/>
        <w:jc w:val="both"/>
        <w:rPr>
          <w:rFonts w:ascii="Times New Roman" w:hAnsi="Times New Roman" w:cs="Times New Roman"/>
          <w:sz w:val="24"/>
          <w:szCs w:val="24"/>
        </w:rPr>
      </w:pPr>
      <w:r>
        <w:rPr>
          <w:rFonts w:ascii="Times New Roman" w:hAnsi="Times New Roman" w:cs="Times New Roman"/>
          <w:sz w:val="24"/>
          <w:szCs w:val="24"/>
        </w:rPr>
        <w:t>A7 izmēra m</w:t>
      </w:r>
      <w:r w:rsidR="00584799" w:rsidRPr="00584799">
        <w:rPr>
          <w:rFonts w:ascii="Times New Roman" w:hAnsi="Times New Roman" w:cs="Times New Roman"/>
          <w:sz w:val="24"/>
          <w:szCs w:val="24"/>
        </w:rPr>
        <w:t>itrumizturīgas uzlīmes</w:t>
      </w:r>
      <w:r>
        <w:rPr>
          <w:rFonts w:ascii="Times New Roman" w:hAnsi="Times New Roman" w:cs="Times New Roman"/>
          <w:sz w:val="24"/>
          <w:szCs w:val="24"/>
        </w:rPr>
        <w:t xml:space="preserve">, jābūt </w:t>
      </w:r>
      <w:r w:rsidR="00584799" w:rsidRPr="00584799">
        <w:rPr>
          <w:rFonts w:ascii="Times New Roman" w:hAnsi="Times New Roman" w:cs="Times New Roman"/>
          <w:sz w:val="24"/>
          <w:szCs w:val="24"/>
        </w:rPr>
        <w:t>izturī</w:t>
      </w:r>
      <w:r>
        <w:rPr>
          <w:rFonts w:ascii="Times New Roman" w:hAnsi="Times New Roman" w:cs="Times New Roman"/>
          <w:sz w:val="24"/>
          <w:szCs w:val="24"/>
        </w:rPr>
        <w:t xml:space="preserve">gām </w:t>
      </w:r>
      <w:r w:rsidR="00584799" w:rsidRPr="00584799">
        <w:rPr>
          <w:rFonts w:ascii="Times New Roman" w:hAnsi="Times New Roman" w:cs="Times New Roman"/>
          <w:sz w:val="24"/>
          <w:szCs w:val="24"/>
        </w:rPr>
        <w:t>pret ūdeni, mitrumu un arī pret temperatūras svārstībām vai UV starojumu.</w:t>
      </w:r>
      <w:r>
        <w:rPr>
          <w:rFonts w:ascii="Times New Roman" w:hAnsi="Times New Roman" w:cs="Times New Roman"/>
          <w:sz w:val="24"/>
          <w:szCs w:val="24"/>
        </w:rPr>
        <w:t xml:space="preserve"> Uzlīmes paredzēts lietot āra apstākļos.</w:t>
      </w:r>
      <w:r w:rsidR="005C2B0D">
        <w:rPr>
          <w:rFonts w:ascii="Times New Roman" w:hAnsi="Times New Roman" w:cs="Times New Roman"/>
          <w:sz w:val="24"/>
          <w:szCs w:val="24"/>
        </w:rPr>
        <w:t xml:space="preserve"> </w:t>
      </w:r>
      <w:r w:rsidR="005C2B0D">
        <w:rPr>
          <w:rFonts w:ascii="Times New Roman" w:hAnsi="Times New Roman" w:cs="Times New Roman"/>
          <w:sz w:val="24"/>
          <w:szCs w:val="24"/>
        </w:rPr>
        <w:t>(Prognozējamais apjoms –</w:t>
      </w:r>
      <w:r w:rsidR="00940212">
        <w:rPr>
          <w:rFonts w:ascii="Times New Roman" w:hAnsi="Times New Roman" w:cs="Times New Roman"/>
          <w:sz w:val="24"/>
          <w:szCs w:val="24"/>
        </w:rPr>
        <w:t xml:space="preserve"> </w:t>
      </w:r>
      <w:r w:rsidR="005C2B0D">
        <w:rPr>
          <w:rFonts w:ascii="Times New Roman" w:hAnsi="Times New Roman" w:cs="Times New Roman"/>
          <w:sz w:val="24"/>
          <w:szCs w:val="24"/>
        </w:rPr>
        <w:t>50</w:t>
      </w:r>
      <w:r w:rsidR="00940212">
        <w:rPr>
          <w:rFonts w:ascii="Times New Roman" w:hAnsi="Times New Roman" w:cs="Times New Roman"/>
          <w:sz w:val="24"/>
          <w:szCs w:val="24"/>
        </w:rPr>
        <w:t>0-1000</w:t>
      </w:r>
      <w:r w:rsidR="005C2B0D">
        <w:rPr>
          <w:rFonts w:ascii="Times New Roman" w:hAnsi="Times New Roman" w:cs="Times New Roman"/>
          <w:sz w:val="24"/>
          <w:szCs w:val="24"/>
        </w:rPr>
        <w:t xml:space="preserve"> gab.)</w:t>
      </w:r>
    </w:p>
    <w:p w14:paraId="76F9388C" w14:textId="3B367E06" w:rsidR="00584799" w:rsidRDefault="00584799" w:rsidP="00584799">
      <w:pPr>
        <w:pStyle w:val="ListParagraph"/>
        <w:numPr>
          <w:ilvl w:val="0"/>
          <w:numId w:val="8"/>
        </w:numPr>
        <w:suppressAutoHyphens/>
        <w:spacing w:after="0" w:line="240" w:lineRule="auto"/>
        <w:ind w:left="0" w:right="685"/>
        <w:jc w:val="both"/>
        <w:rPr>
          <w:rFonts w:ascii="Times New Roman" w:hAnsi="Times New Roman" w:cs="Times New Roman"/>
          <w:sz w:val="24"/>
          <w:szCs w:val="24"/>
        </w:rPr>
      </w:pPr>
      <w:r w:rsidRPr="00584799">
        <w:rPr>
          <w:rFonts w:ascii="Times New Roman" w:hAnsi="Times New Roman" w:cs="Times New Roman"/>
          <w:sz w:val="24"/>
          <w:szCs w:val="24"/>
        </w:rPr>
        <w:t>Drukai jābūt kvalitatīvai, kontrastainai, bez izplūdušiem un miglainiem tekstiem</w:t>
      </w:r>
      <w:r w:rsidR="00E4642C">
        <w:rPr>
          <w:rFonts w:ascii="Times New Roman" w:hAnsi="Times New Roman" w:cs="Times New Roman"/>
          <w:sz w:val="24"/>
          <w:szCs w:val="24"/>
        </w:rPr>
        <w:t xml:space="preserve"> un attēliem</w:t>
      </w:r>
      <w:r w:rsidRPr="00584799">
        <w:rPr>
          <w:rFonts w:ascii="Times New Roman" w:hAnsi="Times New Roman" w:cs="Times New Roman"/>
          <w:sz w:val="24"/>
          <w:szCs w:val="24"/>
        </w:rPr>
        <w:t>.</w:t>
      </w:r>
    </w:p>
    <w:p w14:paraId="3298E760" w14:textId="4CB8B3B1" w:rsidR="0093682E" w:rsidRDefault="0093682E" w:rsidP="00584799">
      <w:pPr>
        <w:pStyle w:val="ListParagraph"/>
        <w:numPr>
          <w:ilvl w:val="0"/>
          <w:numId w:val="8"/>
        </w:numPr>
        <w:suppressAutoHyphens/>
        <w:spacing w:after="0" w:line="240" w:lineRule="auto"/>
        <w:ind w:left="0" w:right="685"/>
        <w:jc w:val="both"/>
        <w:rPr>
          <w:rFonts w:ascii="Times New Roman" w:hAnsi="Times New Roman" w:cs="Times New Roman"/>
          <w:sz w:val="24"/>
          <w:szCs w:val="24"/>
        </w:rPr>
      </w:pPr>
      <w:r w:rsidRPr="0093682E">
        <w:rPr>
          <w:rFonts w:ascii="Times New Roman" w:hAnsi="Times New Roman" w:cs="Times New Roman"/>
          <w:sz w:val="24"/>
          <w:szCs w:val="24"/>
        </w:rPr>
        <w:t xml:space="preserve">Plāksnēm </w:t>
      </w:r>
      <w:r w:rsidR="00E4642C">
        <w:rPr>
          <w:rFonts w:ascii="Times New Roman" w:hAnsi="Times New Roman" w:cs="Times New Roman"/>
          <w:sz w:val="24"/>
          <w:szCs w:val="24"/>
        </w:rPr>
        <w:t xml:space="preserve">un uzlīmēm </w:t>
      </w:r>
      <w:r w:rsidRPr="0093682E">
        <w:rPr>
          <w:rFonts w:ascii="Times New Roman" w:hAnsi="Times New Roman" w:cs="Times New Roman"/>
          <w:sz w:val="24"/>
          <w:szCs w:val="24"/>
        </w:rPr>
        <w:t>jābūt noturīgām pret laikapstākļu negatīvo iedarbību, nodrošinot vismaz 2 gadu garantijas termiņu.</w:t>
      </w:r>
    </w:p>
    <w:p w14:paraId="226E22EE" w14:textId="07628476" w:rsidR="0093682E" w:rsidRDefault="0093682E" w:rsidP="00584799">
      <w:pPr>
        <w:pStyle w:val="ListParagraph"/>
        <w:numPr>
          <w:ilvl w:val="0"/>
          <w:numId w:val="8"/>
        </w:numPr>
        <w:suppressAutoHyphens/>
        <w:spacing w:after="0" w:line="240" w:lineRule="auto"/>
        <w:ind w:left="0" w:right="685"/>
        <w:jc w:val="both"/>
        <w:rPr>
          <w:rFonts w:ascii="Times New Roman" w:hAnsi="Times New Roman" w:cs="Times New Roman"/>
          <w:sz w:val="24"/>
          <w:szCs w:val="24"/>
        </w:rPr>
      </w:pPr>
      <w:r w:rsidRPr="0093682E">
        <w:rPr>
          <w:rFonts w:ascii="Times New Roman" w:hAnsi="Times New Roman" w:cs="Times New Roman"/>
          <w:sz w:val="24"/>
          <w:szCs w:val="24"/>
        </w:rPr>
        <w:t>Uzturēšanas vajadzību veikšanai, plāksnēm jābūt tehniski viegli demontējamām un atkārtoti uzstādāmām.</w:t>
      </w:r>
    </w:p>
    <w:p w14:paraId="69805E6F" w14:textId="376A8E36" w:rsidR="0093682E" w:rsidRDefault="0093682E" w:rsidP="00584799">
      <w:pPr>
        <w:pStyle w:val="ListParagraph"/>
        <w:numPr>
          <w:ilvl w:val="0"/>
          <w:numId w:val="8"/>
        </w:numPr>
        <w:suppressAutoHyphens/>
        <w:spacing w:after="0" w:line="240" w:lineRule="auto"/>
        <w:ind w:left="0" w:right="685"/>
        <w:jc w:val="both"/>
        <w:rPr>
          <w:rFonts w:ascii="Times New Roman" w:hAnsi="Times New Roman" w:cs="Times New Roman"/>
          <w:sz w:val="24"/>
          <w:szCs w:val="24"/>
        </w:rPr>
      </w:pPr>
      <w:r w:rsidRPr="0093682E">
        <w:rPr>
          <w:rFonts w:ascii="Times New Roman" w:hAnsi="Times New Roman" w:cs="Times New Roman"/>
          <w:sz w:val="24"/>
          <w:szCs w:val="24"/>
        </w:rPr>
        <w:t xml:space="preserve">Plākšņu un </w:t>
      </w:r>
      <w:r>
        <w:rPr>
          <w:rFonts w:ascii="Times New Roman" w:hAnsi="Times New Roman" w:cs="Times New Roman"/>
          <w:sz w:val="24"/>
          <w:szCs w:val="24"/>
        </w:rPr>
        <w:t>uzl</w:t>
      </w:r>
      <w:r w:rsidRPr="0093682E">
        <w:rPr>
          <w:rFonts w:ascii="Times New Roman" w:hAnsi="Times New Roman" w:cs="Times New Roman"/>
          <w:sz w:val="24"/>
          <w:szCs w:val="24"/>
        </w:rPr>
        <w:t>īmju piegāde ir iekļauta darba uzdevumā.</w:t>
      </w:r>
    </w:p>
    <w:p w14:paraId="329E78C0" w14:textId="4792068E" w:rsidR="0093682E" w:rsidRPr="00A51664" w:rsidRDefault="0093682E" w:rsidP="00A51664">
      <w:pPr>
        <w:pStyle w:val="ListParagraph"/>
        <w:numPr>
          <w:ilvl w:val="0"/>
          <w:numId w:val="8"/>
        </w:numPr>
        <w:suppressAutoHyphens/>
        <w:spacing w:after="0" w:line="240" w:lineRule="auto"/>
        <w:ind w:left="0" w:right="685"/>
        <w:jc w:val="both"/>
        <w:rPr>
          <w:rFonts w:ascii="Times New Roman" w:hAnsi="Times New Roman" w:cs="Times New Roman"/>
          <w:sz w:val="24"/>
          <w:szCs w:val="24"/>
        </w:rPr>
      </w:pPr>
      <w:r w:rsidRPr="0093682E">
        <w:rPr>
          <w:rFonts w:ascii="Times New Roman" w:hAnsi="Times New Roman" w:cs="Times New Roman"/>
          <w:sz w:val="24"/>
          <w:szCs w:val="24"/>
        </w:rPr>
        <w:t xml:space="preserve">Pasūtītājs veic sagatavoto plākšņu </w:t>
      </w:r>
      <w:r>
        <w:rPr>
          <w:rFonts w:ascii="Times New Roman" w:hAnsi="Times New Roman" w:cs="Times New Roman"/>
          <w:sz w:val="24"/>
          <w:szCs w:val="24"/>
        </w:rPr>
        <w:t xml:space="preserve">uz uzlīmju </w:t>
      </w:r>
      <w:r w:rsidRPr="0093682E">
        <w:rPr>
          <w:rFonts w:ascii="Times New Roman" w:hAnsi="Times New Roman" w:cs="Times New Roman"/>
          <w:sz w:val="24"/>
          <w:szCs w:val="24"/>
        </w:rPr>
        <w:t>p</w:t>
      </w:r>
      <w:r>
        <w:rPr>
          <w:rFonts w:ascii="Times New Roman" w:hAnsi="Times New Roman" w:cs="Times New Roman"/>
          <w:sz w:val="24"/>
          <w:szCs w:val="24"/>
        </w:rPr>
        <w:t>iegādi</w:t>
      </w:r>
      <w:r w:rsidR="00A51664">
        <w:rPr>
          <w:rFonts w:ascii="Times New Roman" w:hAnsi="Times New Roman" w:cs="Times New Roman"/>
          <w:sz w:val="24"/>
          <w:szCs w:val="24"/>
        </w:rPr>
        <w:t xml:space="preserve"> </w:t>
      </w:r>
      <w:r w:rsidRPr="00A51664">
        <w:rPr>
          <w:rFonts w:ascii="Times New Roman" w:hAnsi="Times New Roman" w:cs="Times New Roman"/>
          <w:sz w:val="24"/>
          <w:szCs w:val="24"/>
        </w:rPr>
        <w:t>uz Valguma iel</w:t>
      </w:r>
      <w:r w:rsidR="00E4642C">
        <w:rPr>
          <w:rFonts w:ascii="Times New Roman" w:hAnsi="Times New Roman" w:cs="Times New Roman"/>
          <w:sz w:val="24"/>
          <w:szCs w:val="24"/>
        </w:rPr>
        <w:t>u</w:t>
      </w:r>
      <w:r w:rsidRPr="00A51664">
        <w:rPr>
          <w:rFonts w:ascii="Times New Roman" w:hAnsi="Times New Roman" w:cs="Times New Roman"/>
          <w:sz w:val="24"/>
          <w:szCs w:val="24"/>
        </w:rPr>
        <w:t xml:space="preserve"> 4a, Rīg</w:t>
      </w:r>
      <w:r w:rsidR="00E4642C">
        <w:rPr>
          <w:rFonts w:ascii="Times New Roman" w:hAnsi="Times New Roman" w:cs="Times New Roman"/>
          <w:sz w:val="24"/>
          <w:szCs w:val="24"/>
        </w:rPr>
        <w:t>ā</w:t>
      </w:r>
      <w:r w:rsidR="00940212">
        <w:rPr>
          <w:rFonts w:ascii="Times New Roman" w:hAnsi="Times New Roman" w:cs="Times New Roman"/>
          <w:sz w:val="24"/>
          <w:szCs w:val="24"/>
        </w:rPr>
        <w:t xml:space="preserve"> vai Amatnieku iel</w:t>
      </w:r>
      <w:r w:rsidR="00E4642C">
        <w:rPr>
          <w:rFonts w:ascii="Times New Roman" w:hAnsi="Times New Roman" w:cs="Times New Roman"/>
          <w:sz w:val="24"/>
          <w:szCs w:val="24"/>
        </w:rPr>
        <w:t>u</w:t>
      </w:r>
      <w:r w:rsidR="00940212">
        <w:rPr>
          <w:rFonts w:ascii="Times New Roman" w:hAnsi="Times New Roman" w:cs="Times New Roman"/>
          <w:sz w:val="24"/>
          <w:szCs w:val="24"/>
        </w:rPr>
        <w:t xml:space="preserve"> 1, Skrund</w:t>
      </w:r>
      <w:r w:rsidR="00E4642C">
        <w:rPr>
          <w:rFonts w:ascii="Times New Roman" w:hAnsi="Times New Roman" w:cs="Times New Roman"/>
          <w:sz w:val="24"/>
          <w:szCs w:val="24"/>
        </w:rPr>
        <w:t>ā</w:t>
      </w:r>
      <w:r w:rsidR="00940212">
        <w:rPr>
          <w:rFonts w:ascii="Times New Roman" w:hAnsi="Times New Roman" w:cs="Times New Roman"/>
          <w:sz w:val="24"/>
          <w:szCs w:val="24"/>
        </w:rPr>
        <w:t>, Kuldīgas novad</w:t>
      </w:r>
      <w:r w:rsidR="00E4642C">
        <w:rPr>
          <w:rFonts w:ascii="Times New Roman" w:hAnsi="Times New Roman" w:cs="Times New Roman"/>
          <w:sz w:val="24"/>
          <w:szCs w:val="24"/>
        </w:rPr>
        <w:t>ā</w:t>
      </w:r>
      <w:r w:rsidRPr="00A51664">
        <w:rPr>
          <w:rFonts w:ascii="Times New Roman" w:hAnsi="Times New Roman" w:cs="Times New Roman"/>
          <w:sz w:val="24"/>
          <w:szCs w:val="24"/>
        </w:rPr>
        <w:t>, iepriekš saskaņojot laiku.</w:t>
      </w:r>
    </w:p>
    <w:p w14:paraId="6B453482" w14:textId="11754A53" w:rsidR="0093682E" w:rsidRPr="00A51664" w:rsidRDefault="0093682E" w:rsidP="00A51664">
      <w:pPr>
        <w:pStyle w:val="ListParagraph"/>
        <w:numPr>
          <w:ilvl w:val="0"/>
          <w:numId w:val="8"/>
        </w:numPr>
        <w:suppressAutoHyphens/>
        <w:spacing w:after="0" w:line="240" w:lineRule="auto"/>
        <w:ind w:left="0" w:right="685"/>
        <w:jc w:val="both"/>
        <w:rPr>
          <w:rFonts w:ascii="Times New Roman" w:hAnsi="Times New Roman" w:cs="Times New Roman"/>
          <w:sz w:val="24"/>
          <w:szCs w:val="24"/>
        </w:rPr>
      </w:pPr>
      <w:r w:rsidRPr="00A51664">
        <w:rPr>
          <w:rFonts w:ascii="Times New Roman" w:hAnsi="Times New Roman" w:cs="Times New Roman"/>
          <w:sz w:val="24"/>
          <w:szCs w:val="24"/>
        </w:rPr>
        <w:t>Izpildītājam jāsagatavo plāksnes drošai transportēšanai, atbilstoši iepakojot.</w:t>
      </w:r>
    </w:p>
    <w:p w14:paraId="63AF5EAC" w14:textId="1CF24169" w:rsidR="0093682E" w:rsidRPr="00A51664" w:rsidRDefault="0093682E" w:rsidP="00A51664">
      <w:pPr>
        <w:pStyle w:val="ListParagraph"/>
        <w:numPr>
          <w:ilvl w:val="0"/>
          <w:numId w:val="8"/>
        </w:numPr>
        <w:suppressAutoHyphens/>
        <w:spacing w:after="0" w:line="240" w:lineRule="auto"/>
        <w:ind w:left="0" w:right="685"/>
        <w:jc w:val="both"/>
        <w:rPr>
          <w:rFonts w:ascii="Times New Roman" w:hAnsi="Times New Roman" w:cs="Times New Roman"/>
          <w:sz w:val="24"/>
          <w:szCs w:val="24"/>
        </w:rPr>
      </w:pPr>
      <w:r w:rsidRPr="00A51664">
        <w:rPr>
          <w:rFonts w:ascii="Times New Roman" w:hAnsi="Times New Roman" w:cs="Times New Roman"/>
          <w:sz w:val="24"/>
          <w:szCs w:val="24"/>
        </w:rPr>
        <w:t>Plānotais piegādes laiks – indikatīvi 202</w:t>
      </w:r>
      <w:r w:rsidR="00A51664">
        <w:rPr>
          <w:rFonts w:ascii="Times New Roman" w:hAnsi="Times New Roman" w:cs="Times New Roman"/>
          <w:sz w:val="24"/>
          <w:szCs w:val="24"/>
        </w:rPr>
        <w:t>6</w:t>
      </w:r>
      <w:r w:rsidRPr="00A51664">
        <w:rPr>
          <w:rFonts w:ascii="Times New Roman" w:hAnsi="Times New Roman" w:cs="Times New Roman"/>
          <w:sz w:val="24"/>
          <w:szCs w:val="24"/>
        </w:rPr>
        <w:t xml:space="preserve">.gada </w:t>
      </w:r>
      <w:r w:rsidR="00A51664">
        <w:rPr>
          <w:rFonts w:ascii="Times New Roman" w:hAnsi="Times New Roman" w:cs="Times New Roman"/>
          <w:sz w:val="24"/>
          <w:szCs w:val="24"/>
        </w:rPr>
        <w:t>janvāris</w:t>
      </w:r>
      <w:r w:rsidRPr="00A51664">
        <w:rPr>
          <w:rFonts w:ascii="Times New Roman" w:hAnsi="Times New Roman" w:cs="Times New Roman"/>
          <w:sz w:val="24"/>
          <w:szCs w:val="24"/>
        </w:rPr>
        <w:t xml:space="preserve"> – </w:t>
      </w:r>
      <w:r w:rsidR="00A51664">
        <w:rPr>
          <w:rFonts w:ascii="Times New Roman" w:hAnsi="Times New Roman" w:cs="Times New Roman"/>
          <w:sz w:val="24"/>
          <w:szCs w:val="24"/>
        </w:rPr>
        <w:t>februāris</w:t>
      </w:r>
      <w:r w:rsidR="00E4642C">
        <w:rPr>
          <w:rFonts w:ascii="Times New Roman" w:hAnsi="Times New Roman" w:cs="Times New Roman"/>
          <w:sz w:val="24"/>
          <w:szCs w:val="24"/>
        </w:rPr>
        <w:t>.</w:t>
      </w:r>
    </w:p>
    <w:p w14:paraId="17679CBE" w14:textId="6C010106" w:rsidR="0093682E" w:rsidRPr="00A51664" w:rsidRDefault="0093682E" w:rsidP="00A51664">
      <w:pPr>
        <w:pStyle w:val="ListParagraph"/>
        <w:numPr>
          <w:ilvl w:val="0"/>
          <w:numId w:val="8"/>
        </w:numPr>
        <w:suppressAutoHyphens/>
        <w:spacing w:after="0" w:line="240" w:lineRule="auto"/>
        <w:ind w:left="0" w:right="685"/>
        <w:jc w:val="both"/>
        <w:rPr>
          <w:rFonts w:ascii="Times New Roman" w:hAnsi="Times New Roman" w:cs="Times New Roman"/>
          <w:sz w:val="24"/>
          <w:szCs w:val="24"/>
        </w:rPr>
      </w:pPr>
      <w:r w:rsidRPr="00A51664">
        <w:rPr>
          <w:rFonts w:ascii="Times New Roman" w:hAnsi="Times New Roman" w:cs="Times New Roman"/>
          <w:sz w:val="24"/>
          <w:szCs w:val="24"/>
        </w:rPr>
        <w:t xml:space="preserve">Pielikums Nr. 2. Plāksnes </w:t>
      </w:r>
      <w:r w:rsidR="00A51664">
        <w:rPr>
          <w:rFonts w:ascii="Times New Roman" w:hAnsi="Times New Roman" w:cs="Times New Roman"/>
          <w:sz w:val="24"/>
          <w:szCs w:val="24"/>
        </w:rPr>
        <w:t xml:space="preserve">un uzlīmes </w:t>
      </w:r>
      <w:r w:rsidRPr="00A51664">
        <w:rPr>
          <w:rFonts w:ascii="Times New Roman" w:hAnsi="Times New Roman" w:cs="Times New Roman"/>
          <w:sz w:val="24"/>
          <w:szCs w:val="24"/>
        </w:rPr>
        <w:t>drukas faila paraugs.</w:t>
      </w:r>
    </w:p>
    <w:p w14:paraId="75357684" w14:textId="29F427C4" w:rsidR="0093682E" w:rsidRPr="00A51664" w:rsidRDefault="0093682E" w:rsidP="00A51664">
      <w:pPr>
        <w:pStyle w:val="ListParagraph"/>
        <w:numPr>
          <w:ilvl w:val="0"/>
          <w:numId w:val="8"/>
        </w:numPr>
        <w:suppressAutoHyphens/>
        <w:spacing w:after="0" w:line="240" w:lineRule="auto"/>
        <w:ind w:left="0" w:right="685"/>
        <w:jc w:val="both"/>
        <w:rPr>
          <w:rFonts w:ascii="Times New Roman" w:hAnsi="Times New Roman" w:cs="Times New Roman"/>
          <w:sz w:val="24"/>
          <w:szCs w:val="24"/>
        </w:rPr>
      </w:pPr>
      <w:r w:rsidRPr="00A51664">
        <w:rPr>
          <w:rFonts w:ascii="Times New Roman" w:hAnsi="Times New Roman" w:cs="Times New Roman"/>
          <w:sz w:val="24"/>
          <w:szCs w:val="24"/>
        </w:rPr>
        <w:t xml:space="preserve">Pielikums Nr. </w:t>
      </w:r>
      <w:r w:rsidR="00A51664">
        <w:rPr>
          <w:rFonts w:ascii="Times New Roman" w:hAnsi="Times New Roman" w:cs="Times New Roman"/>
          <w:sz w:val="24"/>
          <w:szCs w:val="24"/>
        </w:rPr>
        <w:t>3</w:t>
      </w:r>
      <w:r w:rsidRPr="00A51664">
        <w:rPr>
          <w:rFonts w:ascii="Times New Roman" w:hAnsi="Times New Roman" w:cs="Times New Roman"/>
          <w:sz w:val="24"/>
          <w:szCs w:val="24"/>
        </w:rPr>
        <w:t xml:space="preserve">. Pieteikums informācijas plākšņu </w:t>
      </w:r>
      <w:r w:rsidR="00A51664">
        <w:rPr>
          <w:rFonts w:ascii="Times New Roman" w:hAnsi="Times New Roman" w:cs="Times New Roman"/>
          <w:sz w:val="24"/>
          <w:szCs w:val="24"/>
        </w:rPr>
        <w:t>un uzlīmju</w:t>
      </w:r>
      <w:r w:rsidRPr="00A51664">
        <w:rPr>
          <w:rFonts w:ascii="Times New Roman" w:hAnsi="Times New Roman" w:cs="Times New Roman"/>
          <w:sz w:val="24"/>
          <w:szCs w:val="24"/>
        </w:rPr>
        <w:t xml:space="preserve"> drukai.</w:t>
      </w:r>
    </w:p>
    <w:p w14:paraId="0AC873AF" w14:textId="0F13B85E" w:rsidR="00EB1AF4" w:rsidRPr="004847F6" w:rsidRDefault="00D45762" w:rsidP="004847F6">
      <w:pPr>
        <w:pStyle w:val="ListParagraph"/>
        <w:numPr>
          <w:ilvl w:val="0"/>
          <w:numId w:val="8"/>
        </w:numPr>
        <w:suppressAutoHyphens/>
        <w:spacing w:after="0" w:line="240" w:lineRule="auto"/>
        <w:ind w:left="0" w:right="685"/>
        <w:jc w:val="both"/>
        <w:rPr>
          <w:rFonts w:ascii="Times New Roman" w:hAnsi="Times New Roman" w:cs="Times New Roman"/>
          <w:sz w:val="24"/>
          <w:szCs w:val="24"/>
        </w:rPr>
      </w:pPr>
      <w:r w:rsidRPr="004847F6">
        <w:rPr>
          <w:rFonts w:ascii="Times New Roman" w:hAnsi="Times New Roman" w:cs="Times New Roman"/>
          <w:sz w:val="24"/>
          <w:szCs w:val="24"/>
        </w:rPr>
        <w:t xml:space="preserve">Pakalpojums izpildāms </w:t>
      </w:r>
      <w:r w:rsidR="00A51664">
        <w:rPr>
          <w:rFonts w:ascii="Times New Roman" w:hAnsi="Times New Roman" w:cs="Times New Roman"/>
          <w:sz w:val="24"/>
          <w:szCs w:val="24"/>
        </w:rPr>
        <w:t>viena</w:t>
      </w:r>
      <w:r w:rsidR="004847F6" w:rsidRPr="004847F6">
        <w:rPr>
          <w:rFonts w:ascii="Times New Roman" w:hAnsi="Times New Roman" w:cs="Times New Roman"/>
          <w:sz w:val="24"/>
          <w:szCs w:val="24"/>
        </w:rPr>
        <w:t xml:space="preserve"> kalendār</w:t>
      </w:r>
      <w:r w:rsidR="00A51664">
        <w:rPr>
          <w:rFonts w:ascii="Times New Roman" w:hAnsi="Times New Roman" w:cs="Times New Roman"/>
          <w:sz w:val="24"/>
          <w:szCs w:val="24"/>
        </w:rPr>
        <w:t>ā</w:t>
      </w:r>
      <w:r w:rsidR="004847F6" w:rsidRPr="004847F6">
        <w:rPr>
          <w:rFonts w:ascii="Times New Roman" w:hAnsi="Times New Roman" w:cs="Times New Roman"/>
          <w:sz w:val="24"/>
          <w:szCs w:val="24"/>
        </w:rPr>
        <w:t xml:space="preserve"> mēneš</w:t>
      </w:r>
      <w:r w:rsidR="00A51664">
        <w:rPr>
          <w:rFonts w:ascii="Times New Roman" w:hAnsi="Times New Roman" w:cs="Times New Roman"/>
          <w:sz w:val="24"/>
          <w:szCs w:val="24"/>
        </w:rPr>
        <w:t>a</w:t>
      </w:r>
      <w:r w:rsidR="004847F6" w:rsidRPr="004847F6">
        <w:rPr>
          <w:rFonts w:ascii="Times New Roman" w:hAnsi="Times New Roman" w:cs="Times New Roman"/>
          <w:sz w:val="24"/>
          <w:szCs w:val="24"/>
        </w:rPr>
        <w:t xml:space="preserve"> laikā, skaitot no Līguma abpusējas parakstīšanas dienas</w:t>
      </w:r>
      <w:r w:rsidR="00F67EDE">
        <w:rPr>
          <w:rFonts w:ascii="Times New Roman" w:hAnsi="Times New Roman" w:cs="Times New Roman"/>
          <w:sz w:val="24"/>
          <w:szCs w:val="24"/>
        </w:rPr>
        <w:t>, bet ne vēlāk kā līdz 28.02.2025</w:t>
      </w:r>
      <w:r w:rsidR="004847F6" w:rsidRPr="004847F6">
        <w:rPr>
          <w:rFonts w:ascii="Times New Roman" w:hAnsi="Times New Roman" w:cs="Times New Roman"/>
          <w:sz w:val="24"/>
          <w:szCs w:val="24"/>
        </w:rPr>
        <w:t>.</w:t>
      </w:r>
    </w:p>
    <w:p w14:paraId="20F68001" w14:textId="3FC4ADD9" w:rsidR="008D6A7C" w:rsidRPr="00D45762" w:rsidRDefault="008D6A7C" w:rsidP="008D6A7C">
      <w:pPr>
        <w:pStyle w:val="ListParagraph"/>
        <w:suppressAutoHyphens/>
        <w:spacing w:after="0" w:line="240" w:lineRule="auto"/>
        <w:ind w:left="0" w:right="685"/>
        <w:jc w:val="both"/>
        <w:rPr>
          <w:rFonts w:ascii="Times New Roman" w:hAnsi="Times New Roman" w:cs="Times New Roman"/>
          <w:sz w:val="24"/>
          <w:szCs w:val="24"/>
        </w:rPr>
      </w:pPr>
    </w:p>
    <w:p w14:paraId="6087674E" w14:textId="77777777" w:rsidR="009B71D0" w:rsidRPr="00327F91" w:rsidRDefault="009B71D0" w:rsidP="00EB1AF4">
      <w:pPr>
        <w:shd w:val="clear" w:color="auto" w:fill="FFFFFF"/>
        <w:spacing w:after="0" w:line="240" w:lineRule="auto"/>
        <w:ind w:right="685"/>
        <w:jc w:val="center"/>
        <w:rPr>
          <w:rFonts w:ascii="Times New Roman" w:hAnsi="Times New Roman" w:cs="Times New Roman"/>
          <w:b/>
          <w:sz w:val="24"/>
          <w:szCs w:val="24"/>
        </w:rPr>
      </w:pPr>
    </w:p>
    <w:p w14:paraId="6AA10214" w14:textId="00BDD01B" w:rsidR="00B92895" w:rsidRDefault="00B92895" w:rsidP="00A97D3F">
      <w:pPr>
        <w:pStyle w:val="ListParagraph"/>
        <w:jc w:val="center"/>
        <w:rPr>
          <w:rFonts w:ascii="Times New Roman" w:hAnsi="Times New Roman" w:cs="Times New Roman"/>
          <w:color w:val="000000" w:themeColor="text1"/>
          <w:sz w:val="24"/>
          <w:szCs w:val="24"/>
        </w:rPr>
      </w:pPr>
    </w:p>
    <w:p w14:paraId="6B07138E" w14:textId="2094DC4C" w:rsidR="00A51664" w:rsidRPr="00A51664" w:rsidRDefault="00A51664" w:rsidP="00A51664">
      <w:pPr>
        <w:pStyle w:val="ListParagraph"/>
        <w:numPr>
          <w:ilvl w:val="0"/>
          <w:numId w:val="2"/>
        </w:numPr>
        <w:jc w:val="right"/>
        <w:rPr>
          <w:rFonts w:ascii="Times New Roman" w:hAnsi="Times New Roman" w:cs="Times New Roman"/>
          <w:color w:val="000000" w:themeColor="text1"/>
          <w:sz w:val="24"/>
          <w:szCs w:val="24"/>
        </w:rPr>
      </w:pPr>
      <w:r w:rsidRPr="00A51664">
        <w:rPr>
          <w:rFonts w:ascii="Times New Roman" w:hAnsi="Times New Roman" w:cs="Times New Roman"/>
          <w:color w:val="000000" w:themeColor="text1"/>
          <w:sz w:val="24"/>
          <w:szCs w:val="24"/>
        </w:rPr>
        <w:br w:type="page"/>
      </w:r>
      <w:r w:rsidR="00C82D77" w:rsidRPr="00A51664">
        <w:rPr>
          <w:rFonts w:ascii="Times New Roman" w:hAnsi="Times New Roman" w:cs="Times New Roman"/>
          <w:color w:val="000000" w:themeColor="text1"/>
          <w:sz w:val="24"/>
          <w:szCs w:val="24"/>
        </w:rPr>
        <w:lastRenderedPageBreak/>
        <w:t>pielikums</w:t>
      </w:r>
    </w:p>
    <w:p w14:paraId="53FE70E4" w14:textId="3FABFB3D" w:rsidR="00A51664" w:rsidRDefault="00A51664">
      <w:pPr>
        <w:rPr>
          <w:rFonts w:ascii="Times New Roman" w:hAnsi="Times New Roman" w:cs="Times New Roman"/>
          <w:color w:val="000000" w:themeColor="text1"/>
          <w:sz w:val="24"/>
          <w:szCs w:val="24"/>
        </w:rPr>
      </w:pPr>
      <w:r w:rsidRPr="00A51664">
        <w:rPr>
          <w:rFonts w:ascii="Times New Roman" w:hAnsi="Times New Roman" w:cs="Times New Roman"/>
          <w:color w:val="000000" w:themeColor="text1"/>
          <w:sz w:val="24"/>
          <w:szCs w:val="24"/>
        </w:rPr>
        <w:t>Plāksnes drukas faila paraugs</w:t>
      </w:r>
      <w:r>
        <w:rPr>
          <w:rFonts w:ascii="Times New Roman" w:hAnsi="Times New Roman" w:cs="Times New Roman"/>
          <w:color w:val="000000" w:themeColor="text1"/>
          <w:sz w:val="24"/>
          <w:szCs w:val="24"/>
        </w:rPr>
        <w:t xml:space="preserve"> (A3 un A4)</w:t>
      </w:r>
    </w:p>
    <w:p w14:paraId="2C652705" w14:textId="73205322" w:rsidR="00A51664" w:rsidRDefault="00A51664" w:rsidP="00A51664">
      <w:pPr>
        <w:rPr>
          <w:rFonts w:ascii="Times New Roman" w:hAnsi="Times New Roman" w:cs="Times New Roman"/>
          <w:color w:val="000000" w:themeColor="text1"/>
          <w:sz w:val="24"/>
          <w:szCs w:val="24"/>
        </w:rPr>
      </w:pPr>
      <w:r w:rsidRPr="00A51664">
        <w:rPr>
          <w:color w:val="000000" w:themeColor="text1"/>
        </w:rPr>
        <w:drawing>
          <wp:inline distT="0" distB="0" distL="0" distR="0" wp14:anchorId="20D07D2A" wp14:editId="72608D51">
            <wp:extent cx="2582127" cy="36576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6708" cy="3664090"/>
                    </a:xfrm>
                    <a:prstGeom prst="rect">
                      <a:avLst/>
                    </a:prstGeom>
                    <a:noFill/>
                    <a:ln>
                      <a:noFill/>
                    </a:ln>
                  </pic:spPr>
                </pic:pic>
              </a:graphicData>
            </a:graphic>
          </wp:inline>
        </w:drawing>
      </w:r>
      <w:r>
        <w:rPr>
          <w:rFonts w:ascii="Times New Roman" w:hAnsi="Times New Roman" w:cs="Times New Roman"/>
          <w:color w:val="000000" w:themeColor="text1"/>
          <w:sz w:val="24"/>
          <w:szCs w:val="24"/>
        </w:rPr>
        <w:t xml:space="preserve">     </w:t>
      </w:r>
      <w:r w:rsidRPr="00A51664">
        <w:rPr>
          <w:color w:val="000000" w:themeColor="text1"/>
        </w:rPr>
        <w:drawing>
          <wp:inline distT="0" distB="0" distL="0" distR="0" wp14:anchorId="21D96785" wp14:editId="00028069">
            <wp:extent cx="2576749" cy="36499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88357" cy="3666424"/>
                    </a:xfrm>
                    <a:prstGeom prst="rect">
                      <a:avLst/>
                    </a:prstGeom>
                    <a:noFill/>
                    <a:ln>
                      <a:noFill/>
                    </a:ln>
                  </pic:spPr>
                </pic:pic>
              </a:graphicData>
            </a:graphic>
          </wp:inline>
        </w:drawing>
      </w:r>
    </w:p>
    <w:p w14:paraId="235FBD70" w14:textId="55F6470B" w:rsidR="00A51664" w:rsidRDefault="00A51664" w:rsidP="00A51664">
      <w:pPr>
        <w:rPr>
          <w:rFonts w:ascii="Times New Roman" w:hAnsi="Times New Roman" w:cs="Times New Roman"/>
          <w:color w:val="000000" w:themeColor="text1"/>
          <w:sz w:val="24"/>
          <w:szCs w:val="24"/>
        </w:rPr>
      </w:pPr>
    </w:p>
    <w:p w14:paraId="0B3BCA96" w14:textId="6463F2AB" w:rsidR="00A51664" w:rsidRDefault="00A51664" w:rsidP="00A5166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Uzlīmes</w:t>
      </w:r>
      <w:r w:rsidRPr="00A51664">
        <w:rPr>
          <w:rFonts w:ascii="Times New Roman" w:hAnsi="Times New Roman" w:cs="Times New Roman"/>
          <w:color w:val="000000" w:themeColor="text1"/>
          <w:sz w:val="24"/>
          <w:szCs w:val="24"/>
        </w:rPr>
        <w:t xml:space="preserve"> drukas faila paraugs</w:t>
      </w:r>
      <w:r>
        <w:rPr>
          <w:rFonts w:ascii="Times New Roman" w:hAnsi="Times New Roman" w:cs="Times New Roman"/>
          <w:color w:val="000000" w:themeColor="text1"/>
          <w:sz w:val="24"/>
          <w:szCs w:val="24"/>
        </w:rPr>
        <w:t xml:space="preserve"> (A7)</w:t>
      </w:r>
    </w:p>
    <w:p w14:paraId="69617651" w14:textId="43C6C8BF" w:rsidR="00A51664" w:rsidRDefault="00A51664" w:rsidP="00A51664">
      <w:pPr>
        <w:rPr>
          <w:rFonts w:ascii="Times New Roman" w:hAnsi="Times New Roman" w:cs="Times New Roman"/>
          <w:color w:val="000000" w:themeColor="text1"/>
          <w:sz w:val="24"/>
          <w:szCs w:val="24"/>
        </w:rPr>
      </w:pPr>
      <w:r w:rsidRPr="00A51664">
        <w:rPr>
          <w:rFonts w:ascii="Times New Roman" w:hAnsi="Times New Roman" w:cs="Times New Roman"/>
          <w:color w:val="000000" w:themeColor="text1"/>
          <w:sz w:val="24"/>
          <w:szCs w:val="24"/>
        </w:rPr>
        <w:drawing>
          <wp:inline distT="0" distB="0" distL="0" distR="0" wp14:anchorId="3C101E9B" wp14:editId="5172E445">
            <wp:extent cx="2149026" cy="3025402"/>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49026" cy="3025402"/>
                    </a:xfrm>
                    <a:prstGeom prst="rect">
                      <a:avLst/>
                    </a:prstGeom>
                  </pic:spPr>
                </pic:pic>
              </a:graphicData>
            </a:graphic>
          </wp:inline>
        </w:drawing>
      </w:r>
    </w:p>
    <w:p w14:paraId="641046F0" w14:textId="77777777" w:rsidR="00A51664" w:rsidRPr="00A51664" w:rsidRDefault="00A51664" w:rsidP="00A51664">
      <w:pPr>
        <w:rPr>
          <w:color w:val="000000" w:themeColor="text1"/>
        </w:rPr>
      </w:pPr>
    </w:p>
    <w:p w14:paraId="795E6BC7" w14:textId="3F96AC27" w:rsidR="00A51664" w:rsidRPr="00A51664" w:rsidRDefault="00A51664" w:rsidP="00A51664">
      <w:pPr>
        <w:rPr>
          <w:color w:val="000000" w:themeColor="text1"/>
        </w:rPr>
      </w:pPr>
    </w:p>
    <w:p w14:paraId="4003C91B" w14:textId="3A2229FA" w:rsidR="00A51664" w:rsidRDefault="00A5166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6F2E63B5" w14:textId="33D2FB69" w:rsidR="00C82D77" w:rsidRPr="00327F91" w:rsidRDefault="00A51664" w:rsidP="00FD03B5">
      <w:pPr>
        <w:pStyle w:val="ListParagraph"/>
        <w:numPr>
          <w:ilvl w:val="0"/>
          <w:numId w:val="2"/>
        </w:numPr>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pielikums</w:t>
      </w:r>
    </w:p>
    <w:p w14:paraId="123D0E1B" w14:textId="77777777" w:rsidR="00F0582F" w:rsidRPr="00327F91" w:rsidRDefault="00F0582F" w:rsidP="00F0582F">
      <w:pPr>
        <w:spacing w:after="120" w:line="240" w:lineRule="auto"/>
        <w:jc w:val="center"/>
        <w:rPr>
          <w:rFonts w:ascii="Times New Roman" w:hAnsi="Times New Roman" w:cs="Times New Roman"/>
          <w:b/>
          <w:bCs/>
          <w:sz w:val="24"/>
          <w:szCs w:val="24"/>
        </w:rPr>
      </w:pPr>
      <w:r w:rsidRPr="00327F91">
        <w:rPr>
          <w:rFonts w:ascii="Times New Roman" w:hAnsi="Times New Roman" w:cs="Times New Roman"/>
          <w:b/>
          <w:bCs/>
          <w:sz w:val="24"/>
          <w:szCs w:val="24"/>
        </w:rPr>
        <w:t>PIETEIKUMS</w:t>
      </w:r>
    </w:p>
    <w:p w14:paraId="6728D909" w14:textId="21F2B1F8" w:rsidR="00971B8C" w:rsidRPr="00327F91" w:rsidRDefault="00A51664" w:rsidP="00822476">
      <w:pPr>
        <w:spacing w:after="120" w:line="240" w:lineRule="auto"/>
        <w:jc w:val="center"/>
        <w:rPr>
          <w:rFonts w:ascii="Times New Roman" w:hAnsi="Times New Roman" w:cs="Times New Roman"/>
          <w:i/>
          <w:color w:val="000000" w:themeColor="text1"/>
          <w:sz w:val="24"/>
          <w:szCs w:val="24"/>
        </w:rPr>
      </w:pPr>
      <w:r w:rsidRPr="00A51664">
        <w:rPr>
          <w:rFonts w:ascii="Times New Roman" w:hAnsi="Times New Roman" w:cs="Times New Roman"/>
          <w:i/>
          <w:color w:val="000000" w:themeColor="text1"/>
          <w:sz w:val="24"/>
          <w:szCs w:val="24"/>
        </w:rPr>
        <w:t>Informatīvo plākšņu un uzlīmju izgatavošana un piegāde</w:t>
      </w:r>
      <w:r w:rsidR="00446AFB" w:rsidRPr="00327F91">
        <w:rPr>
          <w:rFonts w:ascii="Times New Roman" w:hAnsi="Times New Roman" w:cs="Times New Roman"/>
          <w:i/>
          <w:color w:val="000000" w:themeColor="text1"/>
          <w:sz w:val="24"/>
          <w:szCs w:val="24"/>
        </w:rPr>
        <w:t xml:space="preserve"> </w:t>
      </w:r>
    </w:p>
    <w:p w14:paraId="478D37FF" w14:textId="21697E8E" w:rsidR="00F0582F" w:rsidRPr="00327F91" w:rsidRDefault="00F0582F" w:rsidP="00F0582F">
      <w:pPr>
        <w:spacing w:after="120" w:line="240" w:lineRule="auto"/>
        <w:jc w:val="both"/>
        <w:rPr>
          <w:rFonts w:ascii="Times New Roman" w:hAnsi="Times New Roman" w:cs="Times New Roman"/>
          <w:sz w:val="24"/>
          <w:szCs w:val="24"/>
        </w:rPr>
      </w:pPr>
      <w:r w:rsidRPr="00327F91">
        <w:rPr>
          <w:rFonts w:ascii="Times New Roman" w:hAnsi="Times New Roman" w:cs="Times New Roman"/>
          <w:sz w:val="24"/>
          <w:szCs w:val="24"/>
        </w:rPr>
        <w:t xml:space="preserve">Pretendents: </w:t>
      </w:r>
      <w:r w:rsidRPr="00327F91">
        <w:rPr>
          <w:rFonts w:ascii="Times New Roman" w:hAnsi="Times New Roman" w:cs="Times New Roman"/>
          <w:sz w:val="24"/>
          <w:szCs w:val="24"/>
          <w:vertAlign w:val="superscript"/>
        </w:rPr>
        <w:footnoteReference w:id="1"/>
      </w:r>
    </w:p>
    <w:tbl>
      <w:tblPr>
        <w:tblW w:w="9327" w:type="dxa"/>
        <w:tblInd w:w="-5" w:type="dxa"/>
        <w:tblLayout w:type="fixed"/>
        <w:tblLook w:val="0000" w:firstRow="0" w:lastRow="0" w:firstColumn="0" w:lastColumn="0" w:noHBand="0" w:noVBand="0"/>
      </w:tblPr>
      <w:tblGrid>
        <w:gridCol w:w="3828"/>
        <w:gridCol w:w="5499"/>
      </w:tblGrid>
      <w:tr w:rsidR="00F0582F" w:rsidRPr="00327F91" w14:paraId="3E3DCB8A" w14:textId="77777777" w:rsidTr="005C2B0D">
        <w:tc>
          <w:tcPr>
            <w:tcW w:w="3828" w:type="dxa"/>
            <w:tcBorders>
              <w:top w:val="single" w:sz="4" w:space="0" w:color="000000"/>
              <w:left w:val="single" w:sz="4" w:space="0" w:color="000000"/>
              <w:bottom w:val="single" w:sz="4" w:space="0" w:color="000000"/>
            </w:tcBorders>
            <w:shd w:val="clear" w:color="auto" w:fill="auto"/>
          </w:tcPr>
          <w:p w14:paraId="0FAA0FAD" w14:textId="77777777" w:rsidR="00F0582F" w:rsidRPr="00327F91" w:rsidRDefault="00F0582F" w:rsidP="00A0760F">
            <w:pPr>
              <w:spacing w:after="120" w:line="240" w:lineRule="auto"/>
              <w:jc w:val="both"/>
              <w:rPr>
                <w:rFonts w:ascii="Times New Roman" w:hAnsi="Times New Roman" w:cs="Times New Roman"/>
                <w:sz w:val="24"/>
                <w:szCs w:val="24"/>
              </w:rPr>
            </w:pPr>
            <w:r w:rsidRPr="00327F91">
              <w:rPr>
                <w:rFonts w:ascii="Times New Roman" w:hAnsi="Times New Roman" w:cs="Times New Roman"/>
                <w:sz w:val="24"/>
                <w:szCs w:val="24"/>
              </w:rPr>
              <w:t>Nosaukums/Vārds, uzvārds</w:t>
            </w:r>
            <w:r w:rsidRPr="00327F91">
              <w:rPr>
                <w:rStyle w:val="FootnoteReference"/>
                <w:rFonts w:ascii="Times New Roman" w:hAnsi="Times New Roman" w:cs="Times New Roman"/>
                <w:sz w:val="24"/>
                <w:szCs w:val="24"/>
              </w:rPr>
              <w:footnoteReference w:id="2"/>
            </w:r>
            <w:r w:rsidRPr="00327F91">
              <w:rPr>
                <w:rFonts w:ascii="Times New Roman" w:hAnsi="Times New Roman" w:cs="Times New Roman"/>
                <w:sz w:val="24"/>
                <w:szCs w:val="24"/>
              </w:rPr>
              <w:t>:</w:t>
            </w:r>
          </w:p>
        </w:tc>
        <w:tc>
          <w:tcPr>
            <w:tcW w:w="5499" w:type="dxa"/>
            <w:tcBorders>
              <w:top w:val="single" w:sz="4" w:space="0" w:color="000000"/>
              <w:left w:val="single" w:sz="4" w:space="0" w:color="000000"/>
              <w:bottom w:val="single" w:sz="4" w:space="0" w:color="000000"/>
              <w:right w:val="single" w:sz="4" w:space="0" w:color="000000"/>
            </w:tcBorders>
            <w:shd w:val="clear" w:color="auto" w:fill="auto"/>
          </w:tcPr>
          <w:p w14:paraId="0A2811C1" w14:textId="77777777" w:rsidR="00F0582F" w:rsidRPr="00327F91" w:rsidRDefault="00F0582F" w:rsidP="00A0760F">
            <w:pPr>
              <w:spacing w:after="120" w:line="240" w:lineRule="auto"/>
              <w:jc w:val="both"/>
              <w:rPr>
                <w:rFonts w:ascii="Times New Roman" w:hAnsi="Times New Roman" w:cs="Times New Roman"/>
                <w:sz w:val="24"/>
                <w:szCs w:val="24"/>
              </w:rPr>
            </w:pPr>
          </w:p>
        </w:tc>
      </w:tr>
      <w:tr w:rsidR="00F0582F" w:rsidRPr="00327F91" w14:paraId="5B80CFB6" w14:textId="77777777" w:rsidTr="005C2B0D">
        <w:tc>
          <w:tcPr>
            <w:tcW w:w="3828" w:type="dxa"/>
            <w:tcBorders>
              <w:top w:val="single" w:sz="4" w:space="0" w:color="000000"/>
              <w:left w:val="single" w:sz="4" w:space="0" w:color="000000"/>
              <w:bottom w:val="single" w:sz="4" w:space="0" w:color="000000"/>
            </w:tcBorders>
            <w:shd w:val="clear" w:color="auto" w:fill="auto"/>
          </w:tcPr>
          <w:p w14:paraId="63B65056" w14:textId="77777777" w:rsidR="00F0582F" w:rsidRPr="00327F91" w:rsidRDefault="00F0582F" w:rsidP="00A0760F">
            <w:pPr>
              <w:spacing w:after="120" w:line="240" w:lineRule="auto"/>
              <w:jc w:val="both"/>
              <w:rPr>
                <w:rFonts w:ascii="Times New Roman" w:hAnsi="Times New Roman" w:cs="Times New Roman"/>
                <w:sz w:val="24"/>
                <w:szCs w:val="24"/>
              </w:rPr>
            </w:pPr>
            <w:r w:rsidRPr="00327F91">
              <w:rPr>
                <w:rFonts w:ascii="Times New Roman" w:hAnsi="Times New Roman" w:cs="Times New Roman"/>
                <w:sz w:val="24"/>
                <w:szCs w:val="24"/>
              </w:rPr>
              <w:t>Reģistrācijas numurs/ personas kods</w:t>
            </w:r>
            <w:r w:rsidRPr="00327F91">
              <w:rPr>
                <w:rStyle w:val="FootnoteReference"/>
                <w:rFonts w:ascii="Times New Roman" w:hAnsi="Times New Roman" w:cs="Times New Roman"/>
                <w:sz w:val="24"/>
                <w:szCs w:val="24"/>
              </w:rPr>
              <w:footnoteReference w:id="3"/>
            </w:r>
            <w:r w:rsidRPr="00327F91">
              <w:rPr>
                <w:rFonts w:ascii="Times New Roman" w:hAnsi="Times New Roman" w:cs="Times New Roman"/>
                <w:sz w:val="24"/>
                <w:szCs w:val="24"/>
              </w:rPr>
              <w:t>:</w:t>
            </w:r>
          </w:p>
        </w:tc>
        <w:tc>
          <w:tcPr>
            <w:tcW w:w="5499" w:type="dxa"/>
            <w:tcBorders>
              <w:top w:val="single" w:sz="4" w:space="0" w:color="000000"/>
              <w:left w:val="single" w:sz="4" w:space="0" w:color="000000"/>
              <w:bottom w:val="single" w:sz="4" w:space="0" w:color="000000"/>
              <w:right w:val="single" w:sz="4" w:space="0" w:color="000000"/>
            </w:tcBorders>
            <w:shd w:val="clear" w:color="auto" w:fill="auto"/>
          </w:tcPr>
          <w:p w14:paraId="6434DFF6" w14:textId="77777777" w:rsidR="00F0582F" w:rsidRPr="00327F91" w:rsidRDefault="00F0582F" w:rsidP="00A0760F">
            <w:pPr>
              <w:spacing w:after="120" w:line="240" w:lineRule="auto"/>
              <w:jc w:val="both"/>
              <w:rPr>
                <w:rFonts w:ascii="Times New Roman" w:hAnsi="Times New Roman" w:cs="Times New Roman"/>
                <w:sz w:val="24"/>
                <w:szCs w:val="24"/>
              </w:rPr>
            </w:pPr>
          </w:p>
        </w:tc>
      </w:tr>
      <w:tr w:rsidR="00F0582F" w:rsidRPr="00327F91" w14:paraId="596730D4" w14:textId="77777777" w:rsidTr="005C2B0D">
        <w:tc>
          <w:tcPr>
            <w:tcW w:w="3828" w:type="dxa"/>
            <w:tcBorders>
              <w:top w:val="single" w:sz="4" w:space="0" w:color="000000"/>
              <w:left w:val="single" w:sz="4" w:space="0" w:color="000000"/>
              <w:bottom w:val="single" w:sz="4" w:space="0" w:color="000000"/>
            </w:tcBorders>
            <w:shd w:val="clear" w:color="auto" w:fill="auto"/>
          </w:tcPr>
          <w:p w14:paraId="77AD4FCE" w14:textId="77777777" w:rsidR="00F0582F" w:rsidRPr="00327F91" w:rsidRDefault="00F0582F" w:rsidP="00A0760F">
            <w:pPr>
              <w:spacing w:after="120" w:line="240" w:lineRule="auto"/>
              <w:jc w:val="both"/>
              <w:rPr>
                <w:rFonts w:ascii="Times New Roman" w:hAnsi="Times New Roman" w:cs="Times New Roman"/>
                <w:sz w:val="24"/>
                <w:szCs w:val="24"/>
              </w:rPr>
            </w:pPr>
            <w:r w:rsidRPr="00327F91">
              <w:rPr>
                <w:rFonts w:ascii="Times New Roman" w:hAnsi="Times New Roman" w:cs="Times New Roman"/>
                <w:sz w:val="24"/>
                <w:szCs w:val="24"/>
              </w:rPr>
              <w:t>Juridiskā adrese/ deklarētā dzīvesvietas adrese</w:t>
            </w:r>
            <w:r w:rsidRPr="00327F91">
              <w:rPr>
                <w:rStyle w:val="FootnoteReference"/>
                <w:rFonts w:ascii="Times New Roman" w:hAnsi="Times New Roman" w:cs="Times New Roman"/>
                <w:sz w:val="24"/>
                <w:szCs w:val="24"/>
              </w:rPr>
              <w:footnoteReference w:id="4"/>
            </w:r>
            <w:r w:rsidRPr="00327F91">
              <w:rPr>
                <w:rFonts w:ascii="Times New Roman" w:hAnsi="Times New Roman" w:cs="Times New Roman"/>
                <w:sz w:val="24"/>
                <w:szCs w:val="24"/>
              </w:rPr>
              <w:t>:</w:t>
            </w:r>
          </w:p>
        </w:tc>
        <w:tc>
          <w:tcPr>
            <w:tcW w:w="5499" w:type="dxa"/>
            <w:tcBorders>
              <w:top w:val="single" w:sz="4" w:space="0" w:color="000000"/>
              <w:left w:val="single" w:sz="4" w:space="0" w:color="000000"/>
              <w:bottom w:val="single" w:sz="4" w:space="0" w:color="000000"/>
              <w:right w:val="single" w:sz="4" w:space="0" w:color="000000"/>
            </w:tcBorders>
            <w:shd w:val="clear" w:color="auto" w:fill="auto"/>
          </w:tcPr>
          <w:p w14:paraId="4EDB981B" w14:textId="77777777" w:rsidR="00F0582F" w:rsidRPr="00327F91" w:rsidRDefault="00F0582F" w:rsidP="00A0760F">
            <w:pPr>
              <w:spacing w:after="120" w:line="240" w:lineRule="auto"/>
              <w:jc w:val="both"/>
              <w:rPr>
                <w:rFonts w:ascii="Times New Roman" w:hAnsi="Times New Roman" w:cs="Times New Roman"/>
                <w:sz w:val="24"/>
                <w:szCs w:val="24"/>
              </w:rPr>
            </w:pPr>
          </w:p>
        </w:tc>
      </w:tr>
      <w:tr w:rsidR="00F0582F" w:rsidRPr="00327F91" w14:paraId="287CB3C1" w14:textId="77777777" w:rsidTr="005C2B0D">
        <w:tc>
          <w:tcPr>
            <w:tcW w:w="3828" w:type="dxa"/>
            <w:tcBorders>
              <w:top w:val="single" w:sz="4" w:space="0" w:color="000000"/>
              <w:left w:val="single" w:sz="4" w:space="0" w:color="000000"/>
              <w:bottom w:val="single" w:sz="4" w:space="0" w:color="000000"/>
            </w:tcBorders>
            <w:shd w:val="clear" w:color="auto" w:fill="auto"/>
          </w:tcPr>
          <w:p w14:paraId="66C919DE" w14:textId="77777777" w:rsidR="00F0582F" w:rsidRPr="00327F91" w:rsidRDefault="00F0582F" w:rsidP="00A0760F">
            <w:pPr>
              <w:spacing w:after="120" w:line="240" w:lineRule="auto"/>
              <w:jc w:val="both"/>
              <w:rPr>
                <w:rFonts w:ascii="Times New Roman" w:hAnsi="Times New Roman" w:cs="Times New Roman"/>
                <w:sz w:val="24"/>
                <w:szCs w:val="24"/>
              </w:rPr>
            </w:pPr>
            <w:r w:rsidRPr="00327F91">
              <w:rPr>
                <w:rFonts w:ascii="Times New Roman" w:hAnsi="Times New Roman" w:cs="Times New Roman"/>
                <w:sz w:val="24"/>
                <w:szCs w:val="24"/>
              </w:rPr>
              <w:t xml:space="preserve">Telefona numurs: </w:t>
            </w:r>
          </w:p>
        </w:tc>
        <w:tc>
          <w:tcPr>
            <w:tcW w:w="5499" w:type="dxa"/>
            <w:tcBorders>
              <w:top w:val="single" w:sz="4" w:space="0" w:color="000000"/>
              <w:left w:val="single" w:sz="4" w:space="0" w:color="000000"/>
              <w:bottom w:val="single" w:sz="4" w:space="0" w:color="000000"/>
              <w:right w:val="single" w:sz="4" w:space="0" w:color="000000"/>
            </w:tcBorders>
            <w:shd w:val="clear" w:color="auto" w:fill="auto"/>
          </w:tcPr>
          <w:p w14:paraId="4BF24638" w14:textId="77777777" w:rsidR="00F0582F" w:rsidRPr="00327F91" w:rsidRDefault="00F0582F" w:rsidP="00A0760F">
            <w:pPr>
              <w:spacing w:after="120" w:line="240" w:lineRule="auto"/>
              <w:jc w:val="both"/>
              <w:rPr>
                <w:rFonts w:ascii="Times New Roman" w:hAnsi="Times New Roman" w:cs="Times New Roman"/>
                <w:sz w:val="24"/>
                <w:szCs w:val="24"/>
              </w:rPr>
            </w:pPr>
          </w:p>
        </w:tc>
      </w:tr>
      <w:tr w:rsidR="00F0582F" w:rsidRPr="00327F91" w14:paraId="72F9F4FF" w14:textId="77777777" w:rsidTr="005C2B0D">
        <w:trPr>
          <w:trHeight w:val="326"/>
        </w:trPr>
        <w:tc>
          <w:tcPr>
            <w:tcW w:w="3828" w:type="dxa"/>
            <w:tcBorders>
              <w:top w:val="single" w:sz="4" w:space="0" w:color="000000"/>
              <w:left w:val="single" w:sz="4" w:space="0" w:color="000000"/>
              <w:bottom w:val="single" w:sz="4" w:space="0" w:color="000000"/>
            </w:tcBorders>
            <w:shd w:val="clear" w:color="auto" w:fill="auto"/>
          </w:tcPr>
          <w:p w14:paraId="5308ABAF" w14:textId="77777777" w:rsidR="00F0582F" w:rsidRPr="00327F91" w:rsidRDefault="00F0582F" w:rsidP="00A0760F">
            <w:pPr>
              <w:spacing w:after="120" w:line="240" w:lineRule="auto"/>
              <w:jc w:val="both"/>
              <w:rPr>
                <w:rFonts w:ascii="Times New Roman" w:hAnsi="Times New Roman" w:cs="Times New Roman"/>
                <w:sz w:val="24"/>
                <w:szCs w:val="24"/>
              </w:rPr>
            </w:pPr>
            <w:r w:rsidRPr="00327F91">
              <w:rPr>
                <w:rFonts w:ascii="Times New Roman" w:hAnsi="Times New Roman" w:cs="Times New Roman"/>
                <w:sz w:val="24"/>
                <w:szCs w:val="24"/>
              </w:rPr>
              <w:t>E-pasts</w:t>
            </w:r>
            <w:r w:rsidRPr="00327F91">
              <w:rPr>
                <w:rStyle w:val="FootnoteReference"/>
                <w:rFonts w:ascii="Times New Roman" w:hAnsi="Times New Roman" w:cs="Times New Roman"/>
                <w:sz w:val="24"/>
                <w:szCs w:val="24"/>
              </w:rPr>
              <w:footnoteReference w:id="5"/>
            </w:r>
            <w:r w:rsidRPr="00327F91">
              <w:rPr>
                <w:rFonts w:ascii="Times New Roman" w:hAnsi="Times New Roman" w:cs="Times New Roman"/>
                <w:sz w:val="24"/>
                <w:szCs w:val="24"/>
              </w:rPr>
              <w:t>:</w:t>
            </w:r>
          </w:p>
        </w:tc>
        <w:tc>
          <w:tcPr>
            <w:tcW w:w="5499" w:type="dxa"/>
            <w:tcBorders>
              <w:top w:val="single" w:sz="4" w:space="0" w:color="000000"/>
              <w:left w:val="single" w:sz="4" w:space="0" w:color="000000"/>
              <w:bottom w:val="single" w:sz="4" w:space="0" w:color="000000"/>
              <w:right w:val="single" w:sz="4" w:space="0" w:color="000000"/>
            </w:tcBorders>
            <w:shd w:val="clear" w:color="auto" w:fill="auto"/>
          </w:tcPr>
          <w:p w14:paraId="0EAF37BD" w14:textId="77777777" w:rsidR="00F0582F" w:rsidRPr="00327F91" w:rsidRDefault="00F0582F" w:rsidP="00A0760F">
            <w:pPr>
              <w:spacing w:after="120" w:line="240" w:lineRule="auto"/>
              <w:jc w:val="both"/>
              <w:rPr>
                <w:rFonts w:ascii="Times New Roman" w:hAnsi="Times New Roman" w:cs="Times New Roman"/>
                <w:sz w:val="24"/>
                <w:szCs w:val="24"/>
              </w:rPr>
            </w:pPr>
          </w:p>
        </w:tc>
      </w:tr>
      <w:tr w:rsidR="00F0582F" w:rsidRPr="00327F91" w14:paraId="60FEE770" w14:textId="77777777" w:rsidTr="005C2B0D">
        <w:tc>
          <w:tcPr>
            <w:tcW w:w="3828" w:type="dxa"/>
            <w:tcBorders>
              <w:top w:val="single" w:sz="4" w:space="0" w:color="000000"/>
              <w:left w:val="single" w:sz="4" w:space="0" w:color="000000"/>
              <w:bottom w:val="single" w:sz="4" w:space="0" w:color="000000"/>
            </w:tcBorders>
            <w:shd w:val="clear" w:color="auto" w:fill="auto"/>
          </w:tcPr>
          <w:p w14:paraId="6E844610" w14:textId="77777777" w:rsidR="00F0582F" w:rsidRPr="00327F91" w:rsidRDefault="00F0582F" w:rsidP="00A0760F">
            <w:pPr>
              <w:spacing w:after="120" w:line="240" w:lineRule="auto"/>
              <w:jc w:val="both"/>
              <w:rPr>
                <w:rFonts w:ascii="Times New Roman" w:hAnsi="Times New Roman" w:cs="Times New Roman"/>
                <w:sz w:val="24"/>
                <w:szCs w:val="24"/>
              </w:rPr>
            </w:pPr>
            <w:r w:rsidRPr="00327F91">
              <w:rPr>
                <w:rFonts w:ascii="Times New Roman" w:hAnsi="Times New Roman" w:cs="Times New Roman"/>
                <w:sz w:val="24"/>
                <w:szCs w:val="24"/>
              </w:rPr>
              <w:t>Kontaktpersona :</w:t>
            </w:r>
          </w:p>
        </w:tc>
        <w:tc>
          <w:tcPr>
            <w:tcW w:w="5499" w:type="dxa"/>
            <w:tcBorders>
              <w:top w:val="single" w:sz="4" w:space="0" w:color="000000"/>
              <w:left w:val="single" w:sz="4" w:space="0" w:color="000000"/>
              <w:bottom w:val="single" w:sz="4" w:space="0" w:color="000000"/>
              <w:right w:val="single" w:sz="4" w:space="0" w:color="000000"/>
            </w:tcBorders>
            <w:shd w:val="clear" w:color="auto" w:fill="auto"/>
          </w:tcPr>
          <w:p w14:paraId="6380D882" w14:textId="77777777" w:rsidR="00F0582F" w:rsidRPr="00327F91" w:rsidRDefault="00F0582F" w:rsidP="00A0760F">
            <w:pPr>
              <w:spacing w:after="120" w:line="240" w:lineRule="auto"/>
              <w:jc w:val="both"/>
              <w:rPr>
                <w:rFonts w:ascii="Times New Roman" w:hAnsi="Times New Roman" w:cs="Times New Roman"/>
                <w:sz w:val="24"/>
                <w:szCs w:val="24"/>
              </w:rPr>
            </w:pPr>
          </w:p>
        </w:tc>
      </w:tr>
      <w:tr w:rsidR="00F0582F" w:rsidRPr="00327F91" w14:paraId="254DCC4F" w14:textId="77777777" w:rsidTr="005C2B0D">
        <w:tc>
          <w:tcPr>
            <w:tcW w:w="3828" w:type="dxa"/>
            <w:tcBorders>
              <w:top w:val="single" w:sz="4" w:space="0" w:color="000000"/>
              <w:left w:val="single" w:sz="4" w:space="0" w:color="000000"/>
              <w:bottom w:val="single" w:sz="4" w:space="0" w:color="000000"/>
            </w:tcBorders>
            <w:shd w:val="clear" w:color="auto" w:fill="auto"/>
          </w:tcPr>
          <w:p w14:paraId="2E01A954" w14:textId="77777777" w:rsidR="00F0582F" w:rsidRPr="00327F91" w:rsidRDefault="00F0582F" w:rsidP="00A0760F">
            <w:pPr>
              <w:spacing w:after="120" w:line="240" w:lineRule="auto"/>
              <w:jc w:val="both"/>
              <w:rPr>
                <w:rFonts w:ascii="Times New Roman" w:hAnsi="Times New Roman" w:cs="Times New Roman"/>
                <w:sz w:val="24"/>
                <w:szCs w:val="24"/>
              </w:rPr>
            </w:pPr>
            <w:r w:rsidRPr="00327F91">
              <w:rPr>
                <w:rFonts w:ascii="Times New Roman" w:hAnsi="Times New Roman" w:cs="Times New Roman"/>
                <w:sz w:val="24"/>
                <w:szCs w:val="24"/>
              </w:rPr>
              <w:t xml:space="preserve">Telefona numurs: </w:t>
            </w:r>
          </w:p>
        </w:tc>
        <w:tc>
          <w:tcPr>
            <w:tcW w:w="5499" w:type="dxa"/>
            <w:tcBorders>
              <w:top w:val="single" w:sz="4" w:space="0" w:color="000000"/>
              <w:left w:val="single" w:sz="4" w:space="0" w:color="000000"/>
              <w:bottom w:val="single" w:sz="4" w:space="0" w:color="000000"/>
              <w:right w:val="single" w:sz="4" w:space="0" w:color="000000"/>
            </w:tcBorders>
            <w:shd w:val="clear" w:color="auto" w:fill="auto"/>
          </w:tcPr>
          <w:p w14:paraId="10C9B5BD" w14:textId="77777777" w:rsidR="00F0582F" w:rsidRPr="00327F91" w:rsidRDefault="00F0582F" w:rsidP="00A0760F">
            <w:pPr>
              <w:spacing w:after="120" w:line="240" w:lineRule="auto"/>
              <w:jc w:val="both"/>
              <w:rPr>
                <w:rFonts w:ascii="Times New Roman" w:hAnsi="Times New Roman" w:cs="Times New Roman"/>
                <w:sz w:val="24"/>
                <w:szCs w:val="24"/>
              </w:rPr>
            </w:pPr>
          </w:p>
        </w:tc>
      </w:tr>
    </w:tbl>
    <w:p w14:paraId="7DB01545" w14:textId="3E1DE175" w:rsidR="00F0582F" w:rsidRPr="00327F91" w:rsidRDefault="00F0582F" w:rsidP="00D973F2">
      <w:pPr>
        <w:spacing w:before="120" w:after="120" w:line="240" w:lineRule="auto"/>
        <w:jc w:val="both"/>
        <w:rPr>
          <w:rFonts w:ascii="Times New Roman" w:hAnsi="Times New Roman" w:cs="Times New Roman"/>
          <w:sz w:val="24"/>
          <w:szCs w:val="24"/>
        </w:rPr>
      </w:pPr>
      <w:r w:rsidRPr="00327F91">
        <w:rPr>
          <w:rFonts w:ascii="Times New Roman" w:hAnsi="Times New Roman" w:cs="Times New Roman"/>
          <w:sz w:val="24"/>
          <w:szCs w:val="24"/>
        </w:rPr>
        <w:t xml:space="preserve">Pretendents apliecina, ka </w:t>
      </w:r>
      <w:r w:rsidRPr="00327F91">
        <w:rPr>
          <w:rFonts w:ascii="Times New Roman" w:hAnsi="Times New Roman" w:cs="Times New Roman"/>
          <w:bCs/>
          <w:sz w:val="24"/>
          <w:szCs w:val="24"/>
        </w:rPr>
        <w:t>nav tādu apstākļu, kuri liegtu iesniegt piedāvājumu un pildīt Tehniskajā specifikācijā norādītās prasības</w:t>
      </w:r>
      <w:r w:rsidRPr="00327F91">
        <w:rPr>
          <w:rFonts w:ascii="Times New Roman" w:hAnsi="Times New Roman" w:cs="Times New Roman"/>
          <w:sz w:val="24"/>
          <w:szCs w:val="24"/>
        </w:rPr>
        <w:t>.</w:t>
      </w:r>
    </w:p>
    <w:p w14:paraId="63DDEEC6" w14:textId="670A9D7B" w:rsidR="00FF30ED" w:rsidRPr="00327F91" w:rsidRDefault="00FF30ED" w:rsidP="00FF30ED">
      <w:pPr>
        <w:spacing w:after="120" w:line="240" w:lineRule="auto"/>
        <w:jc w:val="both"/>
        <w:rPr>
          <w:rFonts w:ascii="Times New Roman" w:hAnsi="Times New Roman" w:cs="Times New Roman"/>
          <w:sz w:val="24"/>
          <w:szCs w:val="24"/>
        </w:rPr>
      </w:pPr>
      <w:r w:rsidRPr="00327F91">
        <w:rPr>
          <w:rFonts w:ascii="Times New Roman" w:hAnsi="Times New Roman" w:cs="Times New Roman"/>
          <w:sz w:val="24"/>
          <w:szCs w:val="24"/>
        </w:rPr>
        <w:t xml:space="preserve">Pretendents apņemas </w:t>
      </w:r>
      <w:r w:rsidR="00E17964" w:rsidRPr="00327F91">
        <w:rPr>
          <w:rFonts w:ascii="Times New Roman" w:hAnsi="Times New Roman" w:cs="Times New Roman"/>
          <w:sz w:val="24"/>
          <w:szCs w:val="24"/>
        </w:rPr>
        <w:t xml:space="preserve">sniegt pakalpojumus saskaņā ar </w:t>
      </w:r>
      <w:r w:rsidR="00C76273" w:rsidRPr="00327F91">
        <w:rPr>
          <w:rFonts w:ascii="Times New Roman" w:hAnsi="Times New Roman" w:cs="Times New Roman"/>
          <w:sz w:val="24"/>
          <w:szCs w:val="24"/>
        </w:rPr>
        <w:t>Tehnisko specifikāciju</w:t>
      </w:r>
      <w:r w:rsidR="00CD2921" w:rsidRPr="00327F91">
        <w:rPr>
          <w:rFonts w:ascii="Times New Roman" w:hAnsi="Times New Roman" w:cs="Times New Roman"/>
          <w:sz w:val="24"/>
          <w:szCs w:val="24"/>
        </w:rPr>
        <w:t>.</w:t>
      </w:r>
    </w:p>
    <w:p w14:paraId="29727CD7" w14:textId="1481782F" w:rsidR="009A3673" w:rsidRPr="00327F91" w:rsidRDefault="009A3673" w:rsidP="009A3673">
      <w:pPr>
        <w:spacing w:after="120" w:line="240" w:lineRule="auto"/>
        <w:jc w:val="both"/>
        <w:rPr>
          <w:rFonts w:ascii="Times New Roman" w:hAnsi="Times New Roman" w:cs="Times New Roman"/>
          <w:sz w:val="24"/>
          <w:szCs w:val="24"/>
        </w:rPr>
      </w:pPr>
      <w:r w:rsidRPr="00327F91">
        <w:rPr>
          <w:rFonts w:ascii="Times New Roman" w:hAnsi="Times New Roman" w:cs="Times New Roman"/>
          <w:sz w:val="24"/>
          <w:szCs w:val="24"/>
        </w:rPr>
        <w:t xml:space="preserve">Iesniedzot pieteikumu, </w:t>
      </w:r>
      <w:r w:rsidR="00E24E1D" w:rsidRPr="00327F91">
        <w:rPr>
          <w:rFonts w:ascii="Times New Roman" w:hAnsi="Times New Roman" w:cs="Times New Roman"/>
          <w:sz w:val="24"/>
          <w:szCs w:val="24"/>
        </w:rPr>
        <w:t>p</w:t>
      </w:r>
      <w:r w:rsidRPr="00327F91">
        <w:rPr>
          <w:rFonts w:ascii="Times New Roman" w:hAnsi="Times New Roman" w:cs="Times New Roman"/>
          <w:sz w:val="24"/>
          <w:szCs w:val="24"/>
        </w:rPr>
        <w:t xml:space="preserve">retendents piekrīt, ka </w:t>
      </w:r>
      <w:r w:rsidR="00E24E1D" w:rsidRPr="00327F91">
        <w:rPr>
          <w:rFonts w:ascii="Times New Roman" w:hAnsi="Times New Roman" w:cs="Times New Roman"/>
          <w:sz w:val="24"/>
          <w:szCs w:val="24"/>
        </w:rPr>
        <w:t>Tirgus izpētes veicējs</w:t>
      </w:r>
      <w:r w:rsidRPr="00327F91">
        <w:rPr>
          <w:rFonts w:ascii="Times New Roman" w:hAnsi="Times New Roman" w:cs="Times New Roman"/>
          <w:sz w:val="24"/>
          <w:szCs w:val="24"/>
        </w:rPr>
        <w:t xml:space="preserve"> komunikācijai ar </w:t>
      </w:r>
      <w:r w:rsidR="00E24E1D" w:rsidRPr="00327F91">
        <w:rPr>
          <w:rFonts w:ascii="Times New Roman" w:hAnsi="Times New Roman" w:cs="Times New Roman"/>
          <w:sz w:val="24"/>
          <w:szCs w:val="24"/>
        </w:rPr>
        <w:t>p</w:t>
      </w:r>
      <w:r w:rsidRPr="00327F91">
        <w:rPr>
          <w:rFonts w:ascii="Times New Roman" w:hAnsi="Times New Roman" w:cs="Times New Roman"/>
          <w:sz w:val="24"/>
          <w:szCs w:val="24"/>
        </w:rPr>
        <w:t>retendentu izmantos šajā pieteikumā norādīto elektroniskā pasta adresi</w:t>
      </w:r>
      <w:r w:rsidR="00C17B25" w:rsidRPr="00327F91">
        <w:rPr>
          <w:rFonts w:ascii="Times New Roman" w:hAnsi="Times New Roman" w:cs="Times New Roman"/>
          <w:sz w:val="24"/>
          <w:szCs w:val="24"/>
        </w:rPr>
        <w:t xml:space="preserve"> un telefona numuru</w:t>
      </w:r>
      <w:r w:rsidRPr="00327F91">
        <w:rPr>
          <w:rFonts w:ascii="Times New Roman" w:hAnsi="Times New Roman" w:cs="Times New Roman"/>
          <w:sz w:val="24"/>
          <w:szCs w:val="24"/>
        </w:rPr>
        <w:t>.</w:t>
      </w:r>
      <w:r w:rsidR="00846120" w:rsidRPr="00327F91">
        <w:rPr>
          <w:rFonts w:ascii="Times New Roman" w:hAnsi="Times New Roman" w:cs="Times New Roman"/>
          <w:sz w:val="24"/>
          <w:szCs w:val="24"/>
        </w:rPr>
        <w:t xml:space="preserve"> </w:t>
      </w:r>
    </w:p>
    <w:p w14:paraId="53C3A03B" w14:textId="74B9E32F" w:rsidR="003E1CB1" w:rsidRPr="00327F91" w:rsidRDefault="003E1CB1" w:rsidP="003E1CB1">
      <w:pPr>
        <w:spacing w:after="120" w:line="240" w:lineRule="auto"/>
        <w:jc w:val="both"/>
        <w:rPr>
          <w:rFonts w:ascii="Times New Roman" w:hAnsi="Times New Roman" w:cs="Times New Roman"/>
          <w:sz w:val="24"/>
          <w:szCs w:val="24"/>
        </w:rPr>
      </w:pPr>
      <w:r w:rsidRPr="00327F91">
        <w:rPr>
          <w:rFonts w:ascii="Times New Roman" w:hAnsi="Times New Roman" w:cs="Times New Roman"/>
          <w:sz w:val="24"/>
          <w:szCs w:val="24"/>
          <w:lang w:bidi="lv-LV"/>
        </w:rPr>
        <w:t>Pretendents apliecina, ka tam ir nepieciešamie speciālisti un resursi, lai kvalitatīvi veiktu</w:t>
      </w:r>
      <w:r w:rsidR="00E17964" w:rsidRPr="00327F91">
        <w:rPr>
          <w:rFonts w:ascii="Times New Roman" w:hAnsi="Times New Roman" w:cs="Times New Roman"/>
          <w:sz w:val="24"/>
          <w:szCs w:val="24"/>
          <w:lang w:bidi="lv-LV"/>
        </w:rPr>
        <w:t xml:space="preserve"> darba uzdevumu</w:t>
      </w:r>
      <w:r w:rsidR="00CD2921" w:rsidRPr="00327F91">
        <w:rPr>
          <w:rFonts w:ascii="Times New Roman" w:hAnsi="Times New Roman" w:cs="Times New Roman"/>
          <w:sz w:val="24"/>
          <w:szCs w:val="24"/>
        </w:rPr>
        <w:t>.</w:t>
      </w:r>
    </w:p>
    <w:p w14:paraId="2C0B29AB" w14:textId="4EF0EBAF" w:rsidR="002250EE" w:rsidRPr="00327F91" w:rsidRDefault="005C2B0D" w:rsidP="003E1CB1">
      <w:pPr>
        <w:spacing w:after="120" w:line="240" w:lineRule="auto"/>
        <w:jc w:val="both"/>
        <w:rPr>
          <w:rFonts w:ascii="Times New Roman" w:hAnsi="Times New Roman" w:cs="Times New Roman"/>
          <w:sz w:val="24"/>
          <w:szCs w:val="24"/>
          <w:lang w:bidi="lv-LV"/>
        </w:rPr>
      </w:pPr>
      <w:r>
        <w:rPr>
          <w:rFonts w:ascii="Times New Roman" w:hAnsi="Times New Roman" w:cs="Times New Roman"/>
          <w:b/>
          <w:bCs/>
          <w:sz w:val="24"/>
          <w:szCs w:val="24"/>
          <w:lang w:bidi="lv-LV"/>
        </w:rPr>
        <w:t>Finanšu piedāvājums</w:t>
      </w:r>
      <w:r w:rsidR="002250EE" w:rsidRPr="00327F91">
        <w:rPr>
          <w:rFonts w:ascii="Times New Roman" w:hAnsi="Times New Roman" w:cs="Times New Roman"/>
          <w:b/>
          <w:bCs/>
          <w:sz w:val="24"/>
          <w:szCs w:val="24"/>
          <w:lang w:bidi="lv-LV"/>
        </w:rPr>
        <w:t>:</w:t>
      </w:r>
    </w:p>
    <w:tbl>
      <w:tblPr>
        <w:tblW w:w="93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952"/>
        <w:gridCol w:w="2126"/>
        <w:gridCol w:w="2268"/>
      </w:tblGrid>
      <w:tr w:rsidR="003E1CB1" w:rsidRPr="00327F91" w14:paraId="66A56E53" w14:textId="77777777" w:rsidTr="005C2B0D">
        <w:tc>
          <w:tcPr>
            <w:tcW w:w="4952" w:type="dxa"/>
            <w:shd w:val="clear" w:color="auto" w:fill="auto"/>
            <w:vAlign w:val="center"/>
          </w:tcPr>
          <w:p w14:paraId="10C6E676" w14:textId="77777777" w:rsidR="003E1CB1" w:rsidRPr="00327F91" w:rsidRDefault="003E1CB1" w:rsidP="00A0760F">
            <w:pPr>
              <w:spacing w:after="120" w:line="240" w:lineRule="auto"/>
              <w:jc w:val="center"/>
              <w:rPr>
                <w:rFonts w:ascii="Times New Roman" w:hAnsi="Times New Roman" w:cs="Times New Roman"/>
                <w:b/>
                <w:bCs/>
                <w:sz w:val="24"/>
                <w:szCs w:val="24"/>
              </w:rPr>
            </w:pPr>
            <w:r w:rsidRPr="00327F91">
              <w:rPr>
                <w:rFonts w:ascii="Times New Roman" w:hAnsi="Times New Roman" w:cs="Times New Roman"/>
                <w:b/>
                <w:bCs/>
                <w:sz w:val="24"/>
                <w:szCs w:val="24"/>
              </w:rPr>
              <w:t>Pozīcija</w:t>
            </w:r>
          </w:p>
        </w:tc>
        <w:tc>
          <w:tcPr>
            <w:tcW w:w="2126" w:type="dxa"/>
          </w:tcPr>
          <w:p w14:paraId="3983F178" w14:textId="37F08C9F" w:rsidR="003E1CB1" w:rsidRPr="00327F91" w:rsidRDefault="00E24E1D" w:rsidP="00A0760F">
            <w:pPr>
              <w:spacing w:after="120" w:line="240" w:lineRule="auto"/>
              <w:jc w:val="center"/>
              <w:rPr>
                <w:rFonts w:ascii="Times New Roman" w:hAnsi="Times New Roman" w:cs="Times New Roman"/>
                <w:b/>
                <w:bCs/>
                <w:sz w:val="24"/>
                <w:szCs w:val="24"/>
              </w:rPr>
            </w:pPr>
            <w:r w:rsidRPr="00327F91">
              <w:rPr>
                <w:rFonts w:ascii="Times New Roman" w:hAnsi="Times New Roman" w:cs="Times New Roman"/>
                <w:b/>
                <w:bCs/>
                <w:sz w:val="24"/>
                <w:szCs w:val="24"/>
              </w:rPr>
              <w:t xml:space="preserve">Cena </w:t>
            </w:r>
            <w:r w:rsidR="005C2B0D">
              <w:rPr>
                <w:rFonts w:ascii="Times New Roman" w:hAnsi="Times New Roman" w:cs="Times New Roman"/>
                <w:b/>
                <w:bCs/>
                <w:sz w:val="24"/>
                <w:szCs w:val="24"/>
              </w:rPr>
              <w:t xml:space="preserve">par 1 gab. </w:t>
            </w:r>
            <w:r w:rsidRPr="00327F91">
              <w:rPr>
                <w:rFonts w:ascii="Times New Roman" w:hAnsi="Times New Roman" w:cs="Times New Roman"/>
                <w:b/>
                <w:bCs/>
                <w:sz w:val="24"/>
                <w:szCs w:val="24"/>
              </w:rPr>
              <w:t>bez</w:t>
            </w:r>
            <w:r w:rsidR="003E1CB1" w:rsidRPr="00327F91">
              <w:rPr>
                <w:rFonts w:ascii="Times New Roman" w:hAnsi="Times New Roman" w:cs="Times New Roman"/>
                <w:b/>
                <w:bCs/>
                <w:sz w:val="24"/>
                <w:szCs w:val="24"/>
              </w:rPr>
              <w:t xml:space="preserve"> PVN, EUR</w:t>
            </w:r>
          </w:p>
        </w:tc>
        <w:tc>
          <w:tcPr>
            <w:tcW w:w="2268" w:type="dxa"/>
          </w:tcPr>
          <w:p w14:paraId="15D34FB4" w14:textId="57CB4947" w:rsidR="003E1CB1" w:rsidRPr="00327F91" w:rsidRDefault="00E24E1D" w:rsidP="00A0760F">
            <w:pPr>
              <w:spacing w:after="120" w:line="240" w:lineRule="auto"/>
              <w:jc w:val="center"/>
              <w:rPr>
                <w:rFonts w:ascii="Times New Roman" w:hAnsi="Times New Roman" w:cs="Times New Roman"/>
                <w:b/>
                <w:bCs/>
                <w:sz w:val="24"/>
                <w:szCs w:val="24"/>
              </w:rPr>
            </w:pPr>
            <w:r w:rsidRPr="00327F91">
              <w:rPr>
                <w:rFonts w:ascii="Times New Roman" w:hAnsi="Times New Roman" w:cs="Times New Roman"/>
                <w:b/>
                <w:bCs/>
                <w:sz w:val="24"/>
                <w:szCs w:val="24"/>
              </w:rPr>
              <w:t>Cena</w:t>
            </w:r>
            <w:r w:rsidR="003E1CB1" w:rsidRPr="00327F91">
              <w:rPr>
                <w:rFonts w:ascii="Times New Roman" w:hAnsi="Times New Roman" w:cs="Times New Roman"/>
                <w:b/>
                <w:bCs/>
                <w:sz w:val="24"/>
                <w:szCs w:val="24"/>
              </w:rPr>
              <w:t xml:space="preserve"> </w:t>
            </w:r>
            <w:r w:rsidR="005C2B0D">
              <w:rPr>
                <w:rFonts w:ascii="Times New Roman" w:hAnsi="Times New Roman" w:cs="Times New Roman"/>
                <w:b/>
                <w:bCs/>
                <w:sz w:val="24"/>
                <w:szCs w:val="24"/>
              </w:rPr>
              <w:t xml:space="preserve">par vienu gab. </w:t>
            </w:r>
            <w:r w:rsidR="003E1CB1" w:rsidRPr="00327F91">
              <w:rPr>
                <w:rFonts w:ascii="Times New Roman" w:hAnsi="Times New Roman" w:cs="Times New Roman"/>
                <w:b/>
                <w:bCs/>
                <w:sz w:val="24"/>
                <w:szCs w:val="24"/>
              </w:rPr>
              <w:t>ar PVN, EUR</w:t>
            </w:r>
          </w:p>
        </w:tc>
      </w:tr>
      <w:tr w:rsidR="00310255" w:rsidRPr="00327F91" w14:paraId="716C176F" w14:textId="77777777" w:rsidTr="005C2B0D">
        <w:tc>
          <w:tcPr>
            <w:tcW w:w="4952" w:type="dxa"/>
            <w:shd w:val="clear" w:color="auto" w:fill="auto"/>
          </w:tcPr>
          <w:p w14:paraId="5CFCD64F" w14:textId="4E5ADC5E" w:rsidR="00310255" w:rsidRPr="00327F91" w:rsidRDefault="005C2B0D" w:rsidP="00F0005E">
            <w:pPr>
              <w:spacing w:after="120" w:line="240" w:lineRule="auto"/>
              <w:jc w:val="right"/>
              <w:rPr>
                <w:rFonts w:ascii="Times New Roman" w:hAnsi="Times New Roman" w:cs="Times New Roman"/>
                <w:bCs/>
                <w:sz w:val="24"/>
                <w:szCs w:val="24"/>
              </w:rPr>
            </w:pPr>
            <w:r w:rsidRPr="005C2B0D">
              <w:rPr>
                <w:rFonts w:ascii="Times New Roman" w:hAnsi="Times New Roman" w:cs="Times New Roman"/>
                <w:i/>
                <w:color w:val="000000" w:themeColor="text1"/>
                <w:sz w:val="24"/>
                <w:szCs w:val="24"/>
              </w:rPr>
              <w:t>A3 izmēra plāksne uz putota PVC lokšņu materiāla</w:t>
            </w:r>
          </w:p>
        </w:tc>
        <w:tc>
          <w:tcPr>
            <w:tcW w:w="2126" w:type="dxa"/>
          </w:tcPr>
          <w:p w14:paraId="6AB67C19" w14:textId="77777777" w:rsidR="00310255" w:rsidRPr="00327F91" w:rsidRDefault="00310255" w:rsidP="00E24E1D">
            <w:pPr>
              <w:spacing w:after="120" w:line="240" w:lineRule="auto"/>
              <w:jc w:val="both"/>
              <w:rPr>
                <w:rFonts w:ascii="Times New Roman" w:hAnsi="Times New Roman" w:cs="Times New Roman"/>
                <w:sz w:val="24"/>
                <w:szCs w:val="24"/>
              </w:rPr>
            </w:pPr>
          </w:p>
        </w:tc>
        <w:tc>
          <w:tcPr>
            <w:tcW w:w="2268" w:type="dxa"/>
          </w:tcPr>
          <w:p w14:paraId="75C3BE65" w14:textId="77777777" w:rsidR="00310255" w:rsidRPr="00327F91" w:rsidRDefault="00310255" w:rsidP="00E24E1D">
            <w:pPr>
              <w:spacing w:after="120" w:line="240" w:lineRule="auto"/>
              <w:jc w:val="both"/>
              <w:rPr>
                <w:rFonts w:ascii="Times New Roman" w:hAnsi="Times New Roman" w:cs="Times New Roman"/>
                <w:sz w:val="24"/>
                <w:szCs w:val="24"/>
              </w:rPr>
            </w:pPr>
          </w:p>
        </w:tc>
      </w:tr>
      <w:tr w:rsidR="005C2B0D" w:rsidRPr="00327F91" w14:paraId="78D8C81B" w14:textId="77777777" w:rsidTr="005C2B0D">
        <w:tc>
          <w:tcPr>
            <w:tcW w:w="4952" w:type="dxa"/>
            <w:shd w:val="clear" w:color="auto" w:fill="auto"/>
          </w:tcPr>
          <w:p w14:paraId="1611900A" w14:textId="252F17C5" w:rsidR="005C2B0D" w:rsidRPr="003E5B58" w:rsidRDefault="005C2B0D" w:rsidP="00F0005E">
            <w:pPr>
              <w:spacing w:after="120" w:line="240" w:lineRule="auto"/>
              <w:jc w:val="right"/>
              <w:rPr>
                <w:rFonts w:ascii="Times New Roman" w:hAnsi="Times New Roman" w:cs="Times New Roman"/>
                <w:i/>
                <w:color w:val="000000" w:themeColor="text1"/>
                <w:sz w:val="24"/>
                <w:szCs w:val="24"/>
              </w:rPr>
            </w:pPr>
            <w:r w:rsidRPr="005C2B0D">
              <w:rPr>
                <w:rFonts w:ascii="Times New Roman" w:hAnsi="Times New Roman" w:cs="Times New Roman"/>
                <w:i/>
                <w:color w:val="000000" w:themeColor="text1"/>
                <w:sz w:val="24"/>
                <w:szCs w:val="24"/>
              </w:rPr>
              <w:t>A4 izmēra plāksne uz 3mm bieza alumīnija kompozītmateriāla</w:t>
            </w:r>
          </w:p>
        </w:tc>
        <w:tc>
          <w:tcPr>
            <w:tcW w:w="2126" w:type="dxa"/>
          </w:tcPr>
          <w:p w14:paraId="3ACF844F" w14:textId="77777777" w:rsidR="005C2B0D" w:rsidRPr="00327F91" w:rsidRDefault="005C2B0D" w:rsidP="00E24E1D">
            <w:pPr>
              <w:spacing w:after="120" w:line="240" w:lineRule="auto"/>
              <w:jc w:val="both"/>
              <w:rPr>
                <w:rFonts w:ascii="Times New Roman" w:hAnsi="Times New Roman" w:cs="Times New Roman"/>
                <w:sz w:val="24"/>
                <w:szCs w:val="24"/>
              </w:rPr>
            </w:pPr>
          </w:p>
        </w:tc>
        <w:tc>
          <w:tcPr>
            <w:tcW w:w="2268" w:type="dxa"/>
          </w:tcPr>
          <w:p w14:paraId="461398C6" w14:textId="77777777" w:rsidR="005C2B0D" w:rsidRPr="00327F91" w:rsidRDefault="005C2B0D" w:rsidP="00E24E1D">
            <w:pPr>
              <w:spacing w:after="120" w:line="240" w:lineRule="auto"/>
              <w:jc w:val="both"/>
              <w:rPr>
                <w:rFonts w:ascii="Times New Roman" w:hAnsi="Times New Roman" w:cs="Times New Roman"/>
                <w:sz w:val="24"/>
                <w:szCs w:val="24"/>
              </w:rPr>
            </w:pPr>
          </w:p>
        </w:tc>
      </w:tr>
      <w:tr w:rsidR="005C2B0D" w:rsidRPr="00327F91" w14:paraId="35CD84D6" w14:textId="77777777" w:rsidTr="005C2B0D">
        <w:tc>
          <w:tcPr>
            <w:tcW w:w="4952" w:type="dxa"/>
            <w:shd w:val="clear" w:color="auto" w:fill="auto"/>
          </w:tcPr>
          <w:p w14:paraId="67916385" w14:textId="737C3CE9" w:rsidR="005C2B0D" w:rsidRPr="003E5B58" w:rsidRDefault="005C2B0D" w:rsidP="005C2B0D">
            <w:pPr>
              <w:spacing w:after="120" w:line="240" w:lineRule="auto"/>
              <w:jc w:val="right"/>
              <w:rPr>
                <w:rFonts w:ascii="Times New Roman" w:hAnsi="Times New Roman" w:cs="Times New Roman"/>
                <w:i/>
                <w:color w:val="000000" w:themeColor="text1"/>
                <w:sz w:val="24"/>
                <w:szCs w:val="24"/>
              </w:rPr>
            </w:pPr>
            <w:r w:rsidRPr="005C2B0D">
              <w:rPr>
                <w:rFonts w:ascii="Times New Roman" w:hAnsi="Times New Roman" w:cs="Times New Roman"/>
                <w:i/>
                <w:color w:val="000000" w:themeColor="text1"/>
                <w:sz w:val="24"/>
                <w:szCs w:val="24"/>
              </w:rPr>
              <w:t>A7 izmēra mitrumizturīga uzlīme</w:t>
            </w:r>
          </w:p>
        </w:tc>
        <w:tc>
          <w:tcPr>
            <w:tcW w:w="2126" w:type="dxa"/>
          </w:tcPr>
          <w:p w14:paraId="4FA3CD2B" w14:textId="77777777" w:rsidR="005C2B0D" w:rsidRPr="00327F91" w:rsidRDefault="005C2B0D" w:rsidP="00E24E1D">
            <w:pPr>
              <w:spacing w:after="120" w:line="240" w:lineRule="auto"/>
              <w:jc w:val="both"/>
              <w:rPr>
                <w:rFonts w:ascii="Times New Roman" w:hAnsi="Times New Roman" w:cs="Times New Roman"/>
                <w:sz w:val="24"/>
                <w:szCs w:val="24"/>
              </w:rPr>
            </w:pPr>
          </w:p>
        </w:tc>
        <w:tc>
          <w:tcPr>
            <w:tcW w:w="2268" w:type="dxa"/>
          </w:tcPr>
          <w:p w14:paraId="5A02BB05" w14:textId="77777777" w:rsidR="005C2B0D" w:rsidRPr="00327F91" w:rsidRDefault="005C2B0D" w:rsidP="00E24E1D">
            <w:pPr>
              <w:spacing w:after="120" w:line="240" w:lineRule="auto"/>
              <w:jc w:val="both"/>
              <w:rPr>
                <w:rFonts w:ascii="Times New Roman" w:hAnsi="Times New Roman" w:cs="Times New Roman"/>
                <w:sz w:val="24"/>
                <w:szCs w:val="24"/>
              </w:rPr>
            </w:pPr>
          </w:p>
        </w:tc>
      </w:tr>
    </w:tbl>
    <w:p w14:paraId="3E18A686" w14:textId="77777777" w:rsidR="00F0582F" w:rsidRPr="00327F91" w:rsidRDefault="00F0582F" w:rsidP="005406D8">
      <w:pPr>
        <w:spacing w:before="120" w:after="120" w:line="240" w:lineRule="auto"/>
        <w:jc w:val="both"/>
        <w:rPr>
          <w:rFonts w:ascii="Times New Roman" w:hAnsi="Times New Roman" w:cs="Times New Roman"/>
          <w:b/>
          <w:sz w:val="24"/>
          <w:szCs w:val="24"/>
        </w:rPr>
      </w:pPr>
      <w:r w:rsidRPr="00327F91">
        <w:rPr>
          <w:rFonts w:ascii="Times New Roman" w:hAnsi="Times New Roman" w:cs="Times New Roman"/>
          <w:b/>
          <w:sz w:val="24"/>
          <w:szCs w:val="24"/>
        </w:rPr>
        <w:t>Pretendenta pārstāvis:</w:t>
      </w:r>
    </w:p>
    <w:tbl>
      <w:tblPr>
        <w:tblW w:w="0" w:type="auto"/>
        <w:tblInd w:w="-5" w:type="dxa"/>
        <w:tblLayout w:type="fixed"/>
        <w:tblLook w:val="0000" w:firstRow="0" w:lastRow="0" w:firstColumn="0" w:lastColumn="0" w:noHBand="0" w:noVBand="0"/>
      </w:tblPr>
      <w:tblGrid>
        <w:gridCol w:w="2518"/>
        <w:gridCol w:w="3638"/>
      </w:tblGrid>
      <w:tr w:rsidR="00F0582F" w:rsidRPr="00327F91" w14:paraId="33FE3A37" w14:textId="77777777" w:rsidTr="00355FD5">
        <w:tc>
          <w:tcPr>
            <w:tcW w:w="2518" w:type="dxa"/>
            <w:tcBorders>
              <w:top w:val="single" w:sz="4" w:space="0" w:color="000000"/>
              <w:left w:val="single" w:sz="4" w:space="0" w:color="000000"/>
              <w:bottom w:val="single" w:sz="4" w:space="0" w:color="000000"/>
            </w:tcBorders>
            <w:shd w:val="clear" w:color="auto" w:fill="auto"/>
          </w:tcPr>
          <w:p w14:paraId="52B92AC3" w14:textId="77777777" w:rsidR="00F0582F" w:rsidRPr="00327F91" w:rsidRDefault="00F0582F" w:rsidP="00A0760F">
            <w:pPr>
              <w:spacing w:after="120" w:line="240" w:lineRule="auto"/>
              <w:jc w:val="both"/>
              <w:rPr>
                <w:rFonts w:ascii="Times New Roman" w:hAnsi="Times New Roman" w:cs="Times New Roman"/>
                <w:sz w:val="24"/>
                <w:szCs w:val="24"/>
              </w:rPr>
            </w:pPr>
            <w:r w:rsidRPr="00327F91">
              <w:rPr>
                <w:rFonts w:ascii="Times New Roman" w:hAnsi="Times New Roman" w:cs="Times New Roman"/>
                <w:sz w:val="24"/>
                <w:szCs w:val="24"/>
              </w:rPr>
              <w:t>Vārds, Uzvārds</w:t>
            </w:r>
          </w:p>
        </w:tc>
        <w:tc>
          <w:tcPr>
            <w:tcW w:w="3638" w:type="dxa"/>
            <w:tcBorders>
              <w:top w:val="single" w:sz="4" w:space="0" w:color="000000"/>
              <w:left w:val="single" w:sz="4" w:space="0" w:color="000000"/>
              <w:bottom w:val="single" w:sz="4" w:space="0" w:color="000000"/>
              <w:right w:val="single" w:sz="4" w:space="0" w:color="000000"/>
            </w:tcBorders>
            <w:shd w:val="clear" w:color="auto" w:fill="auto"/>
          </w:tcPr>
          <w:p w14:paraId="24AA4AA4" w14:textId="77777777" w:rsidR="00F0582F" w:rsidRPr="00327F91" w:rsidRDefault="00F0582F" w:rsidP="00A0760F">
            <w:pPr>
              <w:spacing w:after="120" w:line="240" w:lineRule="auto"/>
              <w:jc w:val="both"/>
              <w:rPr>
                <w:rFonts w:ascii="Times New Roman" w:hAnsi="Times New Roman" w:cs="Times New Roman"/>
                <w:sz w:val="24"/>
                <w:szCs w:val="24"/>
              </w:rPr>
            </w:pPr>
          </w:p>
        </w:tc>
      </w:tr>
      <w:tr w:rsidR="00F0582F" w:rsidRPr="00327F91" w14:paraId="5C04B74E" w14:textId="77777777" w:rsidTr="00355FD5">
        <w:tc>
          <w:tcPr>
            <w:tcW w:w="2518" w:type="dxa"/>
            <w:tcBorders>
              <w:top w:val="single" w:sz="4" w:space="0" w:color="000000"/>
              <w:left w:val="single" w:sz="4" w:space="0" w:color="000000"/>
              <w:bottom w:val="single" w:sz="4" w:space="0" w:color="000000"/>
            </w:tcBorders>
            <w:shd w:val="clear" w:color="auto" w:fill="auto"/>
          </w:tcPr>
          <w:p w14:paraId="3B0C1225" w14:textId="77777777" w:rsidR="00F0582F" w:rsidRPr="00327F91" w:rsidRDefault="00F0582F" w:rsidP="00A0760F">
            <w:pPr>
              <w:spacing w:after="120" w:line="240" w:lineRule="auto"/>
              <w:jc w:val="both"/>
              <w:rPr>
                <w:rFonts w:ascii="Times New Roman" w:hAnsi="Times New Roman" w:cs="Times New Roman"/>
                <w:sz w:val="24"/>
                <w:szCs w:val="24"/>
              </w:rPr>
            </w:pPr>
            <w:r w:rsidRPr="00327F91">
              <w:rPr>
                <w:rFonts w:ascii="Times New Roman" w:hAnsi="Times New Roman" w:cs="Times New Roman"/>
                <w:sz w:val="24"/>
                <w:szCs w:val="24"/>
              </w:rPr>
              <w:t>Ieņemamais amats</w:t>
            </w:r>
          </w:p>
        </w:tc>
        <w:tc>
          <w:tcPr>
            <w:tcW w:w="3638" w:type="dxa"/>
            <w:tcBorders>
              <w:top w:val="single" w:sz="4" w:space="0" w:color="000000"/>
              <w:left w:val="single" w:sz="4" w:space="0" w:color="000000"/>
              <w:bottom w:val="single" w:sz="4" w:space="0" w:color="000000"/>
              <w:right w:val="single" w:sz="4" w:space="0" w:color="000000"/>
            </w:tcBorders>
            <w:shd w:val="clear" w:color="auto" w:fill="auto"/>
          </w:tcPr>
          <w:p w14:paraId="5920D7D4" w14:textId="77777777" w:rsidR="00F0582F" w:rsidRPr="00327F91" w:rsidRDefault="00F0582F" w:rsidP="00A0760F">
            <w:pPr>
              <w:spacing w:after="120" w:line="240" w:lineRule="auto"/>
              <w:jc w:val="both"/>
              <w:rPr>
                <w:rFonts w:ascii="Times New Roman" w:hAnsi="Times New Roman" w:cs="Times New Roman"/>
                <w:sz w:val="24"/>
                <w:szCs w:val="24"/>
              </w:rPr>
            </w:pPr>
          </w:p>
        </w:tc>
      </w:tr>
      <w:tr w:rsidR="00F0582F" w:rsidRPr="00327F91" w14:paraId="39509962" w14:textId="77777777" w:rsidTr="00355FD5">
        <w:tc>
          <w:tcPr>
            <w:tcW w:w="2518" w:type="dxa"/>
            <w:tcBorders>
              <w:top w:val="single" w:sz="4" w:space="0" w:color="000000"/>
              <w:left w:val="single" w:sz="4" w:space="0" w:color="000000"/>
              <w:bottom w:val="single" w:sz="4" w:space="0" w:color="000000"/>
            </w:tcBorders>
            <w:shd w:val="clear" w:color="auto" w:fill="auto"/>
          </w:tcPr>
          <w:p w14:paraId="767A8CF1" w14:textId="77777777" w:rsidR="00F0582F" w:rsidRPr="00327F91" w:rsidRDefault="00F0582F" w:rsidP="00A0760F">
            <w:pPr>
              <w:spacing w:after="120" w:line="240" w:lineRule="auto"/>
              <w:jc w:val="both"/>
              <w:rPr>
                <w:rFonts w:ascii="Times New Roman" w:hAnsi="Times New Roman" w:cs="Times New Roman"/>
                <w:sz w:val="24"/>
                <w:szCs w:val="24"/>
              </w:rPr>
            </w:pPr>
            <w:r w:rsidRPr="00327F91">
              <w:rPr>
                <w:rFonts w:ascii="Times New Roman" w:hAnsi="Times New Roman" w:cs="Times New Roman"/>
                <w:sz w:val="24"/>
                <w:szCs w:val="24"/>
              </w:rPr>
              <w:t>Vieta, datums</w:t>
            </w:r>
          </w:p>
        </w:tc>
        <w:tc>
          <w:tcPr>
            <w:tcW w:w="3638" w:type="dxa"/>
            <w:tcBorders>
              <w:top w:val="single" w:sz="4" w:space="0" w:color="000000"/>
              <w:left w:val="single" w:sz="4" w:space="0" w:color="000000"/>
              <w:bottom w:val="single" w:sz="4" w:space="0" w:color="000000"/>
              <w:right w:val="single" w:sz="4" w:space="0" w:color="000000"/>
            </w:tcBorders>
            <w:shd w:val="clear" w:color="auto" w:fill="auto"/>
          </w:tcPr>
          <w:p w14:paraId="567DF5EE" w14:textId="77777777" w:rsidR="00F0582F" w:rsidRPr="00327F91" w:rsidRDefault="00F0582F" w:rsidP="00A0760F">
            <w:pPr>
              <w:spacing w:after="120" w:line="240" w:lineRule="auto"/>
              <w:jc w:val="both"/>
              <w:rPr>
                <w:rFonts w:ascii="Times New Roman" w:hAnsi="Times New Roman" w:cs="Times New Roman"/>
                <w:sz w:val="24"/>
                <w:szCs w:val="24"/>
              </w:rPr>
            </w:pPr>
          </w:p>
        </w:tc>
      </w:tr>
    </w:tbl>
    <w:p w14:paraId="3E2B6762" w14:textId="6EF7E310" w:rsidR="00FF2599" w:rsidRPr="00327F91" w:rsidRDefault="00FF2599" w:rsidP="005C2B0D">
      <w:pPr>
        <w:rPr>
          <w:rFonts w:ascii="Times New Roman" w:hAnsi="Times New Roman" w:cs="Times New Roman"/>
          <w:color w:val="000000" w:themeColor="text1"/>
        </w:rPr>
      </w:pPr>
    </w:p>
    <w:sectPr w:rsidR="00FF2599" w:rsidRPr="00327F91" w:rsidSect="00D43DF2">
      <w:footerReference w:type="default" r:id="rId15"/>
      <w:headerReference w:type="first" r:id="rId16"/>
      <w:pgSz w:w="11906" w:h="16838"/>
      <w:pgMar w:top="1134" w:right="851" w:bottom="1134" w:left="1701" w:header="11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39670" w14:textId="77777777" w:rsidR="003501D3" w:rsidRDefault="003501D3" w:rsidP="00C925EE">
      <w:pPr>
        <w:spacing w:after="0" w:line="240" w:lineRule="auto"/>
      </w:pPr>
      <w:r>
        <w:separator/>
      </w:r>
    </w:p>
  </w:endnote>
  <w:endnote w:type="continuationSeparator" w:id="0">
    <w:p w14:paraId="474292BD" w14:textId="77777777" w:rsidR="003501D3" w:rsidRDefault="003501D3" w:rsidP="00C92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315970"/>
      <w:docPartObj>
        <w:docPartGallery w:val="Page Numbers (Bottom of Page)"/>
        <w:docPartUnique/>
      </w:docPartObj>
    </w:sdtPr>
    <w:sdtEndPr/>
    <w:sdtContent>
      <w:p w14:paraId="73E53DA4" w14:textId="04A659BC" w:rsidR="00D973F2" w:rsidRDefault="00D973F2">
        <w:pPr>
          <w:pStyle w:val="Footer"/>
          <w:jc w:val="center"/>
        </w:pPr>
        <w:r>
          <w:fldChar w:fldCharType="begin"/>
        </w:r>
        <w:r>
          <w:instrText>PAGE   \* MERGEFORMAT</w:instrText>
        </w:r>
        <w:r>
          <w:fldChar w:fldCharType="separate"/>
        </w:r>
        <w:r w:rsidR="002B0E34">
          <w:rPr>
            <w:noProof/>
          </w:rPr>
          <w:t>5</w:t>
        </w:r>
        <w:r>
          <w:fldChar w:fldCharType="end"/>
        </w:r>
      </w:p>
    </w:sdtContent>
  </w:sdt>
  <w:p w14:paraId="16E578BC" w14:textId="77777777" w:rsidR="00D973F2" w:rsidRDefault="00D97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364CE" w14:textId="77777777" w:rsidR="003501D3" w:rsidRDefault="003501D3" w:rsidP="00C925EE">
      <w:pPr>
        <w:spacing w:after="0" w:line="240" w:lineRule="auto"/>
      </w:pPr>
      <w:r>
        <w:separator/>
      </w:r>
    </w:p>
  </w:footnote>
  <w:footnote w:type="continuationSeparator" w:id="0">
    <w:p w14:paraId="57AE75DD" w14:textId="77777777" w:rsidR="003501D3" w:rsidRDefault="003501D3" w:rsidP="00C925EE">
      <w:pPr>
        <w:spacing w:after="0" w:line="240" w:lineRule="auto"/>
      </w:pPr>
      <w:r>
        <w:continuationSeparator/>
      </w:r>
    </w:p>
  </w:footnote>
  <w:footnote w:id="1">
    <w:p w14:paraId="641909FC" w14:textId="77777777" w:rsidR="00F0582F" w:rsidRPr="00CD08C0" w:rsidRDefault="00F0582F" w:rsidP="00F0582F">
      <w:pPr>
        <w:pStyle w:val="FootnoteText"/>
        <w:spacing w:after="60"/>
        <w:jc w:val="both"/>
        <w:rPr>
          <w:rFonts w:ascii="Times New Roman" w:hAnsi="Times New Roman"/>
          <w:color w:val="000000"/>
        </w:rPr>
      </w:pPr>
      <w:r w:rsidRPr="00CD08C0">
        <w:rPr>
          <w:rStyle w:val="FootnoteReference"/>
          <w:rFonts w:ascii="Times New Roman" w:hAnsi="Times New Roman"/>
          <w:color w:val="000000"/>
        </w:rPr>
        <w:footnoteRef/>
      </w:r>
      <w:r w:rsidRPr="00CD08C0">
        <w:rPr>
          <w:rFonts w:ascii="Times New Roman" w:hAnsi="Times New Roman"/>
          <w:color w:val="000000"/>
        </w:rPr>
        <w:t xml:space="preserve"> Personu apvienība prasīto informāciju (nosaukumu, reģistrācijas Nr. utt.) aizpilda par katru personu apvienības dalībnieku, kopējot un aizpildot norādīto tabulu. </w:t>
      </w:r>
    </w:p>
  </w:footnote>
  <w:footnote w:id="2">
    <w:p w14:paraId="2FA0EA08" w14:textId="188111E7" w:rsidR="00F0582F" w:rsidRPr="00CD08C0" w:rsidRDefault="00F0582F" w:rsidP="00F0582F">
      <w:pPr>
        <w:pStyle w:val="FootnoteText"/>
        <w:rPr>
          <w:rFonts w:ascii="Times New Roman" w:hAnsi="Times New Roman"/>
        </w:rPr>
      </w:pPr>
      <w:r w:rsidRPr="00CD08C0">
        <w:rPr>
          <w:rStyle w:val="FootnoteReference"/>
          <w:rFonts w:ascii="Times New Roman" w:hAnsi="Times New Roman"/>
        </w:rPr>
        <w:footnoteRef/>
      </w:r>
      <w:r w:rsidRPr="00CD08C0">
        <w:rPr>
          <w:rFonts w:ascii="Times New Roman" w:hAnsi="Times New Roman"/>
        </w:rPr>
        <w:t xml:space="preserve"> </w:t>
      </w:r>
      <w:r w:rsidRPr="00CD08C0">
        <w:rPr>
          <w:rFonts w:ascii="Times New Roman" w:hAnsi="Times New Roman"/>
        </w:rPr>
        <w:t xml:space="preserve">Ja </w:t>
      </w:r>
      <w:r w:rsidR="00D973F2">
        <w:rPr>
          <w:rFonts w:ascii="Times New Roman" w:hAnsi="Times New Roman"/>
        </w:rPr>
        <w:t>p</w:t>
      </w:r>
      <w:r w:rsidRPr="00CD08C0">
        <w:rPr>
          <w:rFonts w:ascii="Times New Roman" w:hAnsi="Times New Roman"/>
        </w:rPr>
        <w:t>retendents ir fiziska persona vai pašnodarbināta persona</w:t>
      </w:r>
    </w:p>
  </w:footnote>
  <w:footnote w:id="3">
    <w:p w14:paraId="4B3EF472" w14:textId="2FECC343" w:rsidR="00F0582F" w:rsidRPr="00CD08C0" w:rsidRDefault="00F0582F" w:rsidP="00F0582F">
      <w:pPr>
        <w:pStyle w:val="FootnoteText"/>
        <w:rPr>
          <w:rFonts w:ascii="Times New Roman" w:hAnsi="Times New Roman"/>
        </w:rPr>
      </w:pPr>
      <w:r w:rsidRPr="00CD08C0">
        <w:rPr>
          <w:rStyle w:val="FootnoteReference"/>
          <w:rFonts w:ascii="Times New Roman" w:hAnsi="Times New Roman"/>
        </w:rPr>
        <w:footnoteRef/>
      </w:r>
      <w:r w:rsidRPr="00CD08C0">
        <w:rPr>
          <w:rFonts w:ascii="Times New Roman" w:hAnsi="Times New Roman"/>
        </w:rPr>
        <w:t xml:space="preserve"> </w:t>
      </w:r>
      <w:r w:rsidRPr="00CD08C0">
        <w:rPr>
          <w:rFonts w:ascii="Times New Roman" w:hAnsi="Times New Roman"/>
        </w:rPr>
        <w:t xml:space="preserve">Ja </w:t>
      </w:r>
      <w:r w:rsidR="00D973F2">
        <w:rPr>
          <w:rFonts w:ascii="Times New Roman" w:hAnsi="Times New Roman"/>
        </w:rPr>
        <w:t>p</w:t>
      </w:r>
      <w:r w:rsidRPr="00CD08C0">
        <w:rPr>
          <w:rFonts w:ascii="Times New Roman" w:hAnsi="Times New Roman"/>
        </w:rPr>
        <w:t xml:space="preserve">retendents ir fiziska persona. Ja </w:t>
      </w:r>
      <w:r w:rsidR="00D973F2">
        <w:rPr>
          <w:rFonts w:ascii="Times New Roman" w:hAnsi="Times New Roman"/>
        </w:rPr>
        <w:t>p</w:t>
      </w:r>
      <w:r w:rsidRPr="00CD08C0">
        <w:rPr>
          <w:rFonts w:ascii="Times New Roman" w:hAnsi="Times New Roman"/>
        </w:rPr>
        <w:t xml:space="preserve">retendents ir pašnodarbināta persona, norāda pašnodarbinātas personas reģistrācijas numuru.  </w:t>
      </w:r>
    </w:p>
  </w:footnote>
  <w:footnote w:id="4">
    <w:p w14:paraId="49349474" w14:textId="3EA34D37" w:rsidR="00F0582F" w:rsidRPr="00CD08C0" w:rsidRDefault="00F0582F" w:rsidP="00F0582F">
      <w:pPr>
        <w:pStyle w:val="FootnoteText"/>
        <w:rPr>
          <w:rFonts w:ascii="Times New Roman" w:hAnsi="Times New Roman"/>
        </w:rPr>
      </w:pPr>
      <w:r w:rsidRPr="00CD08C0">
        <w:rPr>
          <w:rStyle w:val="FootnoteReference"/>
          <w:rFonts w:ascii="Times New Roman" w:hAnsi="Times New Roman"/>
        </w:rPr>
        <w:footnoteRef/>
      </w:r>
      <w:r w:rsidRPr="00CD08C0">
        <w:rPr>
          <w:rFonts w:ascii="Times New Roman" w:hAnsi="Times New Roman"/>
        </w:rPr>
        <w:t xml:space="preserve"> </w:t>
      </w:r>
      <w:r w:rsidRPr="00CD08C0">
        <w:rPr>
          <w:rFonts w:ascii="Times New Roman" w:hAnsi="Times New Roman"/>
        </w:rPr>
        <w:t xml:space="preserve">Ja </w:t>
      </w:r>
      <w:r w:rsidR="00D973F2">
        <w:rPr>
          <w:rFonts w:ascii="Times New Roman" w:hAnsi="Times New Roman"/>
        </w:rPr>
        <w:t>p</w:t>
      </w:r>
      <w:r w:rsidRPr="00CD08C0">
        <w:rPr>
          <w:rFonts w:ascii="Times New Roman" w:hAnsi="Times New Roman"/>
        </w:rPr>
        <w:t>retendents ir fiziska persona vai pašnodarbināta persona</w:t>
      </w:r>
    </w:p>
  </w:footnote>
  <w:footnote w:id="5">
    <w:p w14:paraId="012FF438" w14:textId="60BABFDC" w:rsidR="00F0582F" w:rsidRPr="00CD08C0" w:rsidRDefault="00F0582F" w:rsidP="00F0582F">
      <w:pPr>
        <w:pStyle w:val="FootnoteText"/>
        <w:rPr>
          <w:rFonts w:ascii="Times New Roman" w:hAnsi="Times New Roman"/>
        </w:rPr>
      </w:pPr>
      <w:r w:rsidRPr="00CD08C0">
        <w:rPr>
          <w:rStyle w:val="FootnoteReference"/>
          <w:rFonts w:ascii="Times New Roman" w:hAnsi="Times New Roman"/>
        </w:rPr>
        <w:footnoteRef/>
      </w:r>
      <w:r w:rsidRPr="00CD08C0">
        <w:rPr>
          <w:rFonts w:ascii="Times New Roman" w:hAnsi="Times New Roman"/>
        </w:rPr>
        <w:t xml:space="preserve"> </w:t>
      </w:r>
      <w:r w:rsidRPr="00CD08C0">
        <w:rPr>
          <w:rFonts w:ascii="Times New Roman" w:hAnsi="Times New Roman"/>
        </w:rPr>
        <w:t xml:space="preserve">E-pasts </w:t>
      </w:r>
      <w:r w:rsidRPr="00CD08C0">
        <w:rPr>
          <w:rFonts w:ascii="Times New Roman" w:hAnsi="Times New Roman"/>
        </w:rPr>
        <w:t>saziņai ar</w:t>
      </w:r>
      <w:r w:rsidR="00D973F2">
        <w:rPr>
          <w:rFonts w:ascii="Times New Roman" w:hAnsi="Times New Roman"/>
        </w:rPr>
        <w:t xml:space="preserve"> Tirgus izpētes veicēju</w:t>
      </w:r>
      <w:r w:rsidRPr="00CD08C0">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1423A" w14:textId="01D2FD77" w:rsidR="00D43DF2" w:rsidRDefault="00D43DF2" w:rsidP="00D43DF2">
    <w:pPr>
      <w:pStyle w:val="Header"/>
      <w:jc w:val="center"/>
    </w:pPr>
    <w:r w:rsidRPr="00783B9C">
      <w:fldChar w:fldCharType="begin"/>
    </w:r>
    <w:r w:rsidR="00EF6539">
      <w:instrText xml:space="preserve"> INCLUDEPICTURE "C:\\Users\\Alise\\AppData\\Local\\Packages\\microsoft.windowscommunicationsapps_8wekyb3d8bbwe\\LocalState\\Files\\S0\\13127\\Attachments\\WaterWays\\LOGO_lv.png" \* MERGEFORMAT </w:instrText>
    </w:r>
    <w:r w:rsidRPr="00783B9C">
      <w:fldChar w:fldCharType="separate"/>
    </w:r>
    <w:r w:rsidR="00DA264E">
      <w:fldChar w:fldCharType="begin"/>
    </w:r>
    <w:r w:rsidR="00DA264E">
      <w:instrText xml:space="preserve"> INCLUDEPICTURE  "C:\\Users\\Alise\\AppData\\Local\\Packages\\microsoft.windowscommunicationsapps_8wekyb3d8bbwe\\LocalState\\Files\\S0\\13127\\Attachments\\WaterWays\\LOGO_lv.png" \* MERGEFORMATINET </w:instrText>
    </w:r>
    <w:r w:rsidR="00DA264E">
      <w:fldChar w:fldCharType="separate"/>
    </w:r>
    <w:r>
      <w:fldChar w:fldCharType="begin"/>
    </w:r>
    <w:r>
      <w:instrText xml:space="preserve"> INCLUDEPICTURE  "C:\\Users\\Aiga M\\AppData\\Local\\Packages\\microsoft.windowscommunicationsapps_8wekyb3d8bbwe\\LocalState\\Files\\S0\\13127\\Attachments\\WaterWays\\LOGO_lv.png" \* MERGEFORMATINET </w:instrText>
    </w:r>
    <w:r>
      <w:fldChar w:fldCharType="separate"/>
    </w:r>
    <w:r w:rsidR="00F264A6">
      <w:fldChar w:fldCharType="begin"/>
    </w:r>
    <w:r w:rsidR="00F264A6">
      <w:instrText xml:space="preserve"> INCLUDEPICTURE  "C:\\Users\\vikto\\AppData\\Local\\Packages\\microsoft.windowscommunicationsapps_8wekyb3d8bbwe\\LocalState\\Files\\S0\\13127\\Attachments\\WaterWays\\LOGO_lv.png" \* MERGEFORMATINET </w:instrText>
    </w:r>
    <w:r w:rsidR="00F264A6">
      <w:fldChar w:fldCharType="separate"/>
    </w:r>
    <w:r>
      <w:fldChar w:fldCharType="begin"/>
    </w:r>
    <w:r>
      <w:instrText xml:space="preserve"> INCLUDEPICTURE  "C:\\Users\\Aiga M\\AppData\\Local\\Packages\\microsoft.windowscommunicationsapps_8wekyb3d8bbwe\\LocalState\\Files\\S0\\13127\\Attachments\\WaterWays\\LOGO_lv.png" \* MERGEFORMATINET </w:instrText>
    </w:r>
    <w:r>
      <w:fldChar w:fldCharType="separate"/>
    </w:r>
    <w:r w:rsidR="00F90652">
      <w:fldChar w:fldCharType="begin"/>
    </w:r>
    <w:r w:rsidR="00F90652">
      <w:instrText xml:space="preserve"> INCLUDEPICTURE  "C:\\Users\\vikto\\AppData\\Local\\Packages\\microsoft.windowscommunicationsapps_8wekyb3d8bbwe\\LocalState\\Files\\S0\\13127\\Attachments\\WaterWays\\LOGO_lv.png" \* MERGEFORMATINET </w:instrText>
    </w:r>
    <w:r w:rsidR="00F90652">
      <w:fldChar w:fldCharType="separate"/>
    </w:r>
    <w:r w:rsidR="003501D3">
      <w:fldChar w:fldCharType="begin"/>
    </w:r>
    <w:r w:rsidR="003501D3">
      <w:instrText xml:space="preserve"> </w:instrText>
    </w:r>
    <w:r w:rsidR="003501D3">
      <w:instrText>INCLUDEPICTURE  "C:\\Users\\vikto\\AppData\\Local\\Packages\\microsoft.windowscommunicationsapps_8wekyb3d8bbwe\\LocalState\\Files\\S0\\13127\\Attachments\\WaterWays\\LOGO_lv.png" \* MERGEFORMATINET</w:instrText>
    </w:r>
    <w:r w:rsidR="003501D3">
      <w:instrText xml:space="preserve"> </w:instrText>
    </w:r>
    <w:r w:rsidR="003501D3">
      <w:fldChar w:fldCharType="separate"/>
    </w:r>
    <w:r w:rsidR="009A3188">
      <w:pict w14:anchorId="038321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124.8pt">
          <v:imagedata r:id="rId1" r:href="rId2"/>
        </v:shape>
      </w:pict>
    </w:r>
    <w:r w:rsidR="003501D3">
      <w:fldChar w:fldCharType="end"/>
    </w:r>
    <w:r w:rsidR="00F90652">
      <w:fldChar w:fldCharType="end"/>
    </w:r>
    <w:r>
      <w:fldChar w:fldCharType="end"/>
    </w:r>
    <w:r w:rsidR="00F264A6">
      <w:fldChar w:fldCharType="end"/>
    </w:r>
    <w:r>
      <w:fldChar w:fldCharType="end"/>
    </w:r>
    <w:r w:rsidR="00DA264E">
      <w:fldChar w:fldCharType="end"/>
    </w:r>
    <w:r w:rsidRPr="00783B9C">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788D"/>
    <w:multiLevelType w:val="multilevel"/>
    <w:tmpl w:val="325C64D0"/>
    <w:lvl w:ilvl="0">
      <w:start w:val="5"/>
      <w:numFmt w:val="decimal"/>
      <w:lvlText w:val="%1."/>
      <w:lvlJc w:val="left"/>
      <w:pPr>
        <w:ind w:left="540" w:hanging="540"/>
      </w:pPr>
      <w:rPr>
        <w:rFonts w:hint="default"/>
        <w:sz w:val="24"/>
      </w:rPr>
    </w:lvl>
    <w:lvl w:ilvl="1">
      <w:start w:val="3"/>
      <w:numFmt w:val="decimal"/>
      <w:lvlText w:val="%1.%2."/>
      <w:lvlJc w:val="left"/>
      <w:pPr>
        <w:ind w:left="540" w:hanging="54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 w15:restartNumberingAfterBreak="0">
    <w:nsid w:val="07EB7B28"/>
    <w:multiLevelType w:val="multilevel"/>
    <w:tmpl w:val="45F895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FA2EF2"/>
    <w:multiLevelType w:val="multilevel"/>
    <w:tmpl w:val="20DE4F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BD0F86"/>
    <w:multiLevelType w:val="hybridMultilevel"/>
    <w:tmpl w:val="2C24A46C"/>
    <w:lvl w:ilvl="0" w:tplc="CD605924">
      <w:start w:val="3"/>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C171B9C"/>
    <w:multiLevelType w:val="hybridMultilevel"/>
    <w:tmpl w:val="8624A468"/>
    <w:lvl w:ilvl="0" w:tplc="B97C6B8A">
      <w:start w:val="1"/>
      <w:numFmt w:val="decimal"/>
      <w:lvlText w:val="%1."/>
      <w:lvlJc w:val="left"/>
      <w:pPr>
        <w:ind w:left="644"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33C3CD8"/>
    <w:multiLevelType w:val="hybridMultilevel"/>
    <w:tmpl w:val="9720253E"/>
    <w:lvl w:ilvl="0" w:tplc="0F84A124">
      <w:start w:val="1"/>
      <w:numFmt w:val="decimal"/>
      <w:lvlText w:val="%1."/>
      <w:lvlJc w:val="left"/>
      <w:pPr>
        <w:ind w:left="3054"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61B46F1"/>
    <w:multiLevelType w:val="hybridMultilevel"/>
    <w:tmpl w:val="3EFE243E"/>
    <w:lvl w:ilvl="0" w:tplc="44D87A52">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A223D28"/>
    <w:multiLevelType w:val="hybridMultilevel"/>
    <w:tmpl w:val="7CF64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644844"/>
    <w:multiLevelType w:val="hybridMultilevel"/>
    <w:tmpl w:val="4B460E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CF1451B"/>
    <w:multiLevelType w:val="hybridMultilevel"/>
    <w:tmpl w:val="8624A468"/>
    <w:lvl w:ilvl="0" w:tplc="B97C6B8A">
      <w:start w:val="1"/>
      <w:numFmt w:val="decimal"/>
      <w:lvlText w:val="%1."/>
      <w:lvlJc w:val="left"/>
      <w:pPr>
        <w:ind w:left="644"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FDC49A6"/>
    <w:multiLevelType w:val="multilevel"/>
    <w:tmpl w:val="38CC492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51637D0"/>
    <w:multiLevelType w:val="hybridMultilevel"/>
    <w:tmpl w:val="F7529A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7190665"/>
    <w:multiLevelType w:val="hybridMultilevel"/>
    <w:tmpl w:val="82880C66"/>
    <w:lvl w:ilvl="0" w:tplc="2152B43A">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72341B8"/>
    <w:multiLevelType w:val="hybridMultilevel"/>
    <w:tmpl w:val="D2F248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0"/>
  </w:num>
  <w:num w:numId="4">
    <w:abstractNumId w:val="0"/>
  </w:num>
  <w:num w:numId="5">
    <w:abstractNumId w:val="9"/>
  </w:num>
  <w:num w:numId="6">
    <w:abstractNumId w:val="8"/>
  </w:num>
  <w:num w:numId="7">
    <w:abstractNumId w:val="7"/>
  </w:num>
  <w:num w:numId="8">
    <w:abstractNumId w:val="5"/>
  </w:num>
  <w:num w:numId="9">
    <w:abstractNumId w:val="11"/>
  </w:num>
  <w:num w:numId="10">
    <w:abstractNumId w:val="4"/>
  </w:num>
  <w:num w:numId="11">
    <w:abstractNumId w:val="6"/>
  </w:num>
  <w:num w:numId="12">
    <w:abstractNumId w:val="12"/>
  </w:num>
  <w:num w:numId="13">
    <w:abstractNumId w:val="13"/>
  </w:num>
  <w:num w:numId="1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EB"/>
    <w:rsid w:val="00001F80"/>
    <w:rsid w:val="0000575D"/>
    <w:rsid w:val="00006C0F"/>
    <w:rsid w:val="000077AF"/>
    <w:rsid w:val="000161B7"/>
    <w:rsid w:val="0001671D"/>
    <w:rsid w:val="00032470"/>
    <w:rsid w:val="00033F97"/>
    <w:rsid w:val="00041D19"/>
    <w:rsid w:val="000421C8"/>
    <w:rsid w:val="00042A22"/>
    <w:rsid w:val="0004361D"/>
    <w:rsid w:val="000461C4"/>
    <w:rsid w:val="00046204"/>
    <w:rsid w:val="00051159"/>
    <w:rsid w:val="000546C3"/>
    <w:rsid w:val="00054A37"/>
    <w:rsid w:val="00054C2A"/>
    <w:rsid w:val="00054DF4"/>
    <w:rsid w:val="00057D47"/>
    <w:rsid w:val="000616F8"/>
    <w:rsid w:val="00071288"/>
    <w:rsid w:val="00071E5F"/>
    <w:rsid w:val="000745A4"/>
    <w:rsid w:val="000764C9"/>
    <w:rsid w:val="00080DE6"/>
    <w:rsid w:val="00083758"/>
    <w:rsid w:val="00083915"/>
    <w:rsid w:val="00083C8F"/>
    <w:rsid w:val="00092382"/>
    <w:rsid w:val="000A0276"/>
    <w:rsid w:val="000A0B83"/>
    <w:rsid w:val="000A307F"/>
    <w:rsid w:val="000B2963"/>
    <w:rsid w:val="000B2D49"/>
    <w:rsid w:val="000B48B0"/>
    <w:rsid w:val="000C005D"/>
    <w:rsid w:val="000C1C9E"/>
    <w:rsid w:val="000C732B"/>
    <w:rsid w:val="000D0321"/>
    <w:rsid w:val="000D23AA"/>
    <w:rsid w:val="000D2B9E"/>
    <w:rsid w:val="000D64FF"/>
    <w:rsid w:val="000E474A"/>
    <w:rsid w:val="000E49D9"/>
    <w:rsid w:val="000E6E2D"/>
    <w:rsid w:val="000E7B1F"/>
    <w:rsid w:val="000E7C65"/>
    <w:rsid w:val="000F323C"/>
    <w:rsid w:val="000F3E96"/>
    <w:rsid w:val="00105564"/>
    <w:rsid w:val="001061EC"/>
    <w:rsid w:val="00107651"/>
    <w:rsid w:val="001208D1"/>
    <w:rsid w:val="00121E28"/>
    <w:rsid w:val="00122BA3"/>
    <w:rsid w:val="00123031"/>
    <w:rsid w:val="00124135"/>
    <w:rsid w:val="001303AC"/>
    <w:rsid w:val="001309CA"/>
    <w:rsid w:val="00130CDD"/>
    <w:rsid w:val="00131BB3"/>
    <w:rsid w:val="001326D5"/>
    <w:rsid w:val="00135ABA"/>
    <w:rsid w:val="00137E2F"/>
    <w:rsid w:val="00143CD9"/>
    <w:rsid w:val="0014591E"/>
    <w:rsid w:val="00151FBB"/>
    <w:rsid w:val="00157537"/>
    <w:rsid w:val="00160EDF"/>
    <w:rsid w:val="00161731"/>
    <w:rsid w:val="00173574"/>
    <w:rsid w:val="00174538"/>
    <w:rsid w:val="001751EA"/>
    <w:rsid w:val="0018769F"/>
    <w:rsid w:val="001910A7"/>
    <w:rsid w:val="0019151E"/>
    <w:rsid w:val="00193FF6"/>
    <w:rsid w:val="00194427"/>
    <w:rsid w:val="001949C3"/>
    <w:rsid w:val="00194CBC"/>
    <w:rsid w:val="001A156F"/>
    <w:rsid w:val="001A5267"/>
    <w:rsid w:val="001A78B6"/>
    <w:rsid w:val="001B1F4A"/>
    <w:rsid w:val="001B6501"/>
    <w:rsid w:val="001C2838"/>
    <w:rsid w:val="001D1223"/>
    <w:rsid w:val="001D3926"/>
    <w:rsid w:val="001D4A69"/>
    <w:rsid w:val="001D6E6F"/>
    <w:rsid w:val="001E0D3C"/>
    <w:rsid w:val="001E0FB9"/>
    <w:rsid w:val="001E18FB"/>
    <w:rsid w:val="001E1D51"/>
    <w:rsid w:val="001E2B6C"/>
    <w:rsid w:val="001F0FE2"/>
    <w:rsid w:val="001F4162"/>
    <w:rsid w:val="001F7408"/>
    <w:rsid w:val="0020226B"/>
    <w:rsid w:val="00205385"/>
    <w:rsid w:val="00205B30"/>
    <w:rsid w:val="00206526"/>
    <w:rsid w:val="0020654A"/>
    <w:rsid w:val="002071DC"/>
    <w:rsid w:val="002127C6"/>
    <w:rsid w:val="00214852"/>
    <w:rsid w:val="002163AC"/>
    <w:rsid w:val="0022066B"/>
    <w:rsid w:val="0022479C"/>
    <w:rsid w:val="002250EE"/>
    <w:rsid w:val="00226BB0"/>
    <w:rsid w:val="002322CC"/>
    <w:rsid w:val="00235F7A"/>
    <w:rsid w:val="002410A4"/>
    <w:rsid w:val="00244115"/>
    <w:rsid w:val="00245015"/>
    <w:rsid w:val="00245108"/>
    <w:rsid w:val="00253E88"/>
    <w:rsid w:val="00255AAE"/>
    <w:rsid w:val="00256DAD"/>
    <w:rsid w:val="00260521"/>
    <w:rsid w:val="0026056C"/>
    <w:rsid w:val="0026350B"/>
    <w:rsid w:val="00263AC2"/>
    <w:rsid w:val="00265015"/>
    <w:rsid w:val="0026760E"/>
    <w:rsid w:val="00274EF5"/>
    <w:rsid w:val="00275FFE"/>
    <w:rsid w:val="002856F0"/>
    <w:rsid w:val="00286B52"/>
    <w:rsid w:val="00292BB9"/>
    <w:rsid w:val="0029593F"/>
    <w:rsid w:val="002A0020"/>
    <w:rsid w:val="002A1745"/>
    <w:rsid w:val="002A1FFB"/>
    <w:rsid w:val="002A32C2"/>
    <w:rsid w:val="002A4DDF"/>
    <w:rsid w:val="002B0E34"/>
    <w:rsid w:val="002B45B3"/>
    <w:rsid w:val="002B5418"/>
    <w:rsid w:val="002C0ED5"/>
    <w:rsid w:val="002C4B67"/>
    <w:rsid w:val="002D0BBF"/>
    <w:rsid w:val="002D1370"/>
    <w:rsid w:val="002D45CA"/>
    <w:rsid w:val="002D65BF"/>
    <w:rsid w:val="002D7197"/>
    <w:rsid w:val="002D76A0"/>
    <w:rsid w:val="002E198F"/>
    <w:rsid w:val="002E392C"/>
    <w:rsid w:val="002E59BE"/>
    <w:rsid w:val="002F2DE7"/>
    <w:rsid w:val="002F394E"/>
    <w:rsid w:val="0030310B"/>
    <w:rsid w:val="00310255"/>
    <w:rsid w:val="003117E9"/>
    <w:rsid w:val="0031757F"/>
    <w:rsid w:val="003204A8"/>
    <w:rsid w:val="0032547A"/>
    <w:rsid w:val="003267BD"/>
    <w:rsid w:val="00327F91"/>
    <w:rsid w:val="003363C7"/>
    <w:rsid w:val="00343782"/>
    <w:rsid w:val="00347A74"/>
    <w:rsid w:val="003501D3"/>
    <w:rsid w:val="003534F9"/>
    <w:rsid w:val="00353FC4"/>
    <w:rsid w:val="00355FD5"/>
    <w:rsid w:val="00365B2E"/>
    <w:rsid w:val="00367CE2"/>
    <w:rsid w:val="00372230"/>
    <w:rsid w:val="00374F62"/>
    <w:rsid w:val="00375DE4"/>
    <w:rsid w:val="00376E19"/>
    <w:rsid w:val="00380A03"/>
    <w:rsid w:val="00383B18"/>
    <w:rsid w:val="00385F4F"/>
    <w:rsid w:val="003B3C53"/>
    <w:rsid w:val="003B5791"/>
    <w:rsid w:val="003C356E"/>
    <w:rsid w:val="003C3F74"/>
    <w:rsid w:val="003C4D2B"/>
    <w:rsid w:val="003C782F"/>
    <w:rsid w:val="003E1CB1"/>
    <w:rsid w:val="003E5B58"/>
    <w:rsid w:val="003E6C60"/>
    <w:rsid w:val="003F290E"/>
    <w:rsid w:val="003F4BF8"/>
    <w:rsid w:val="00407EDE"/>
    <w:rsid w:val="00411E52"/>
    <w:rsid w:val="00415852"/>
    <w:rsid w:val="004162A5"/>
    <w:rsid w:val="004162FD"/>
    <w:rsid w:val="00416CE7"/>
    <w:rsid w:val="00416DD1"/>
    <w:rsid w:val="0042246F"/>
    <w:rsid w:val="00426379"/>
    <w:rsid w:val="004301C0"/>
    <w:rsid w:val="00430DDD"/>
    <w:rsid w:val="00432465"/>
    <w:rsid w:val="004328D8"/>
    <w:rsid w:val="00433163"/>
    <w:rsid w:val="00446AFB"/>
    <w:rsid w:val="00454A2F"/>
    <w:rsid w:val="00455CBD"/>
    <w:rsid w:val="00457D72"/>
    <w:rsid w:val="00460E6F"/>
    <w:rsid w:val="00463335"/>
    <w:rsid w:val="004635CC"/>
    <w:rsid w:val="00464315"/>
    <w:rsid w:val="00480935"/>
    <w:rsid w:val="004814CF"/>
    <w:rsid w:val="004830A5"/>
    <w:rsid w:val="004847F6"/>
    <w:rsid w:val="004865CF"/>
    <w:rsid w:val="00486D38"/>
    <w:rsid w:val="00494CF0"/>
    <w:rsid w:val="004A21AE"/>
    <w:rsid w:val="004A77FD"/>
    <w:rsid w:val="004B0444"/>
    <w:rsid w:val="004B09EF"/>
    <w:rsid w:val="004B0A93"/>
    <w:rsid w:val="004B4766"/>
    <w:rsid w:val="004B490C"/>
    <w:rsid w:val="004B6276"/>
    <w:rsid w:val="004B6783"/>
    <w:rsid w:val="004C2984"/>
    <w:rsid w:val="004C53B3"/>
    <w:rsid w:val="004C5EB8"/>
    <w:rsid w:val="004C5FDC"/>
    <w:rsid w:val="004C743A"/>
    <w:rsid w:val="004D1BA7"/>
    <w:rsid w:val="004E1A54"/>
    <w:rsid w:val="004E4059"/>
    <w:rsid w:val="004E4264"/>
    <w:rsid w:val="004E5719"/>
    <w:rsid w:val="004E75D3"/>
    <w:rsid w:val="004F0748"/>
    <w:rsid w:val="004F26E0"/>
    <w:rsid w:val="004F60CC"/>
    <w:rsid w:val="0050420A"/>
    <w:rsid w:val="00506DBB"/>
    <w:rsid w:val="005070C3"/>
    <w:rsid w:val="00507E34"/>
    <w:rsid w:val="00513DB9"/>
    <w:rsid w:val="0051425E"/>
    <w:rsid w:val="00514E1B"/>
    <w:rsid w:val="005174E3"/>
    <w:rsid w:val="00521442"/>
    <w:rsid w:val="00524306"/>
    <w:rsid w:val="00525188"/>
    <w:rsid w:val="00527CC3"/>
    <w:rsid w:val="0053083C"/>
    <w:rsid w:val="00532CC8"/>
    <w:rsid w:val="00534112"/>
    <w:rsid w:val="005366E7"/>
    <w:rsid w:val="005406D8"/>
    <w:rsid w:val="0054077C"/>
    <w:rsid w:val="00542B8D"/>
    <w:rsid w:val="00543D61"/>
    <w:rsid w:val="005443B0"/>
    <w:rsid w:val="00547A9F"/>
    <w:rsid w:val="00552F81"/>
    <w:rsid w:val="00554D43"/>
    <w:rsid w:val="00557FC1"/>
    <w:rsid w:val="005604B7"/>
    <w:rsid w:val="00562D9C"/>
    <w:rsid w:val="0056413B"/>
    <w:rsid w:val="00565297"/>
    <w:rsid w:val="00574294"/>
    <w:rsid w:val="00574B34"/>
    <w:rsid w:val="005802C1"/>
    <w:rsid w:val="00580494"/>
    <w:rsid w:val="005806C1"/>
    <w:rsid w:val="00584799"/>
    <w:rsid w:val="00584CC6"/>
    <w:rsid w:val="00584EEE"/>
    <w:rsid w:val="00585A7A"/>
    <w:rsid w:val="0058612B"/>
    <w:rsid w:val="005877EF"/>
    <w:rsid w:val="00592EEA"/>
    <w:rsid w:val="00593F86"/>
    <w:rsid w:val="00595E18"/>
    <w:rsid w:val="005A13FA"/>
    <w:rsid w:val="005A43F0"/>
    <w:rsid w:val="005A51F0"/>
    <w:rsid w:val="005A638A"/>
    <w:rsid w:val="005B03D4"/>
    <w:rsid w:val="005B0C36"/>
    <w:rsid w:val="005B283B"/>
    <w:rsid w:val="005B2B30"/>
    <w:rsid w:val="005C1B3A"/>
    <w:rsid w:val="005C2B0D"/>
    <w:rsid w:val="005C58CE"/>
    <w:rsid w:val="005C68AD"/>
    <w:rsid w:val="005D218C"/>
    <w:rsid w:val="005D6081"/>
    <w:rsid w:val="005E4F4A"/>
    <w:rsid w:val="005E6655"/>
    <w:rsid w:val="005F2021"/>
    <w:rsid w:val="005F2AA7"/>
    <w:rsid w:val="005F5C83"/>
    <w:rsid w:val="005F787D"/>
    <w:rsid w:val="00601AF6"/>
    <w:rsid w:val="00603A63"/>
    <w:rsid w:val="00607509"/>
    <w:rsid w:val="0060783E"/>
    <w:rsid w:val="0061048E"/>
    <w:rsid w:val="00613AF7"/>
    <w:rsid w:val="00620881"/>
    <w:rsid w:val="00627203"/>
    <w:rsid w:val="00632172"/>
    <w:rsid w:val="0063349F"/>
    <w:rsid w:val="0063418A"/>
    <w:rsid w:val="00636E16"/>
    <w:rsid w:val="0064058D"/>
    <w:rsid w:val="006416E0"/>
    <w:rsid w:val="00641F7C"/>
    <w:rsid w:val="00644E28"/>
    <w:rsid w:val="00645F8B"/>
    <w:rsid w:val="00650E7E"/>
    <w:rsid w:val="006525B2"/>
    <w:rsid w:val="00655AE2"/>
    <w:rsid w:val="00657099"/>
    <w:rsid w:val="00660FE4"/>
    <w:rsid w:val="006635AF"/>
    <w:rsid w:val="00666E8D"/>
    <w:rsid w:val="006702DD"/>
    <w:rsid w:val="00671E59"/>
    <w:rsid w:val="00673C56"/>
    <w:rsid w:val="0067541A"/>
    <w:rsid w:val="0067780E"/>
    <w:rsid w:val="006814F9"/>
    <w:rsid w:val="00686903"/>
    <w:rsid w:val="006878D0"/>
    <w:rsid w:val="006903EC"/>
    <w:rsid w:val="00691510"/>
    <w:rsid w:val="00691F94"/>
    <w:rsid w:val="00693727"/>
    <w:rsid w:val="0069598B"/>
    <w:rsid w:val="006962F7"/>
    <w:rsid w:val="006A2042"/>
    <w:rsid w:val="006A78AF"/>
    <w:rsid w:val="006B4E41"/>
    <w:rsid w:val="006B5765"/>
    <w:rsid w:val="006B6D1A"/>
    <w:rsid w:val="006B7263"/>
    <w:rsid w:val="006C32C7"/>
    <w:rsid w:val="006C3841"/>
    <w:rsid w:val="006C60C3"/>
    <w:rsid w:val="006D01A4"/>
    <w:rsid w:val="006D1D9C"/>
    <w:rsid w:val="006D4D6F"/>
    <w:rsid w:val="006D6710"/>
    <w:rsid w:val="006D7D64"/>
    <w:rsid w:val="006E723C"/>
    <w:rsid w:val="006F1281"/>
    <w:rsid w:val="006F6D8A"/>
    <w:rsid w:val="00707D39"/>
    <w:rsid w:val="00710C37"/>
    <w:rsid w:val="00711778"/>
    <w:rsid w:val="00712D4A"/>
    <w:rsid w:val="007142AE"/>
    <w:rsid w:val="00715412"/>
    <w:rsid w:val="00715F11"/>
    <w:rsid w:val="00716CA2"/>
    <w:rsid w:val="00720056"/>
    <w:rsid w:val="0072013D"/>
    <w:rsid w:val="0072039C"/>
    <w:rsid w:val="007238E6"/>
    <w:rsid w:val="00726FED"/>
    <w:rsid w:val="00730065"/>
    <w:rsid w:val="007303BA"/>
    <w:rsid w:val="00734BD5"/>
    <w:rsid w:val="00734D5F"/>
    <w:rsid w:val="00736068"/>
    <w:rsid w:val="0074029D"/>
    <w:rsid w:val="007440E9"/>
    <w:rsid w:val="0074513A"/>
    <w:rsid w:val="007459F7"/>
    <w:rsid w:val="00745D33"/>
    <w:rsid w:val="00746E27"/>
    <w:rsid w:val="007476BF"/>
    <w:rsid w:val="00747D17"/>
    <w:rsid w:val="0075267A"/>
    <w:rsid w:val="00755C6E"/>
    <w:rsid w:val="00756278"/>
    <w:rsid w:val="00760D1B"/>
    <w:rsid w:val="007630C1"/>
    <w:rsid w:val="00765AA1"/>
    <w:rsid w:val="00772CA0"/>
    <w:rsid w:val="00772EC2"/>
    <w:rsid w:val="007746CB"/>
    <w:rsid w:val="00785B57"/>
    <w:rsid w:val="00794150"/>
    <w:rsid w:val="00796372"/>
    <w:rsid w:val="00797D22"/>
    <w:rsid w:val="007A024C"/>
    <w:rsid w:val="007A0A70"/>
    <w:rsid w:val="007A150C"/>
    <w:rsid w:val="007A1BAF"/>
    <w:rsid w:val="007A1C15"/>
    <w:rsid w:val="007A28E4"/>
    <w:rsid w:val="007A377F"/>
    <w:rsid w:val="007B194E"/>
    <w:rsid w:val="007B2707"/>
    <w:rsid w:val="007C285F"/>
    <w:rsid w:val="007C360D"/>
    <w:rsid w:val="007D3188"/>
    <w:rsid w:val="007D3A49"/>
    <w:rsid w:val="007D4DEA"/>
    <w:rsid w:val="007D51CA"/>
    <w:rsid w:val="007D739A"/>
    <w:rsid w:val="007E00D9"/>
    <w:rsid w:val="007F09D8"/>
    <w:rsid w:val="007F2588"/>
    <w:rsid w:val="007F32E6"/>
    <w:rsid w:val="007F5567"/>
    <w:rsid w:val="007F577A"/>
    <w:rsid w:val="008010D2"/>
    <w:rsid w:val="00803F05"/>
    <w:rsid w:val="00804098"/>
    <w:rsid w:val="008044CD"/>
    <w:rsid w:val="00805D04"/>
    <w:rsid w:val="00806D17"/>
    <w:rsid w:val="008072D6"/>
    <w:rsid w:val="008100F4"/>
    <w:rsid w:val="008157A6"/>
    <w:rsid w:val="0081690C"/>
    <w:rsid w:val="00820DD8"/>
    <w:rsid w:val="00822476"/>
    <w:rsid w:val="00832666"/>
    <w:rsid w:val="00835272"/>
    <w:rsid w:val="008419E2"/>
    <w:rsid w:val="008435B7"/>
    <w:rsid w:val="008454CA"/>
    <w:rsid w:val="00845A97"/>
    <w:rsid w:val="00845B5D"/>
    <w:rsid w:val="00846120"/>
    <w:rsid w:val="00847E10"/>
    <w:rsid w:val="008559D8"/>
    <w:rsid w:val="008577FD"/>
    <w:rsid w:val="00861C01"/>
    <w:rsid w:val="00866293"/>
    <w:rsid w:val="0086788D"/>
    <w:rsid w:val="008720A4"/>
    <w:rsid w:val="00876DCE"/>
    <w:rsid w:val="0088118A"/>
    <w:rsid w:val="008813DD"/>
    <w:rsid w:val="008829D9"/>
    <w:rsid w:val="00893F03"/>
    <w:rsid w:val="008945DD"/>
    <w:rsid w:val="00894C3F"/>
    <w:rsid w:val="008A4191"/>
    <w:rsid w:val="008A4477"/>
    <w:rsid w:val="008A495D"/>
    <w:rsid w:val="008A7FAB"/>
    <w:rsid w:val="008B09C4"/>
    <w:rsid w:val="008B139C"/>
    <w:rsid w:val="008B1448"/>
    <w:rsid w:val="008B18CF"/>
    <w:rsid w:val="008B683D"/>
    <w:rsid w:val="008B7882"/>
    <w:rsid w:val="008C073B"/>
    <w:rsid w:val="008C1E39"/>
    <w:rsid w:val="008C46C9"/>
    <w:rsid w:val="008D260B"/>
    <w:rsid w:val="008D311F"/>
    <w:rsid w:val="008D4B57"/>
    <w:rsid w:val="008D6A7C"/>
    <w:rsid w:val="008E0A63"/>
    <w:rsid w:val="008E2DFC"/>
    <w:rsid w:val="008E5661"/>
    <w:rsid w:val="008E65E8"/>
    <w:rsid w:val="008F1292"/>
    <w:rsid w:val="009024CA"/>
    <w:rsid w:val="00905CF7"/>
    <w:rsid w:val="00907FF4"/>
    <w:rsid w:val="0091105B"/>
    <w:rsid w:val="009128DD"/>
    <w:rsid w:val="009144BC"/>
    <w:rsid w:val="009149CC"/>
    <w:rsid w:val="00915FEB"/>
    <w:rsid w:val="00922099"/>
    <w:rsid w:val="00926CDF"/>
    <w:rsid w:val="009310C8"/>
    <w:rsid w:val="009334A2"/>
    <w:rsid w:val="0093380F"/>
    <w:rsid w:val="0093392F"/>
    <w:rsid w:val="0093682E"/>
    <w:rsid w:val="00937B8C"/>
    <w:rsid w:val="00940212"/>
    <w:rsid w:val="00940AEE"/>
    <w:rsid w:val="00944E8D"/>
    <w:rsid w:val="0094503B"/>
    <w:rsid w:val="00945F1F"/>
    <w:rsid w:val="00957DFC"/>
    <w:rsid w:val="009602FF"/>
    <w:rsid w:val="00961C1D"/>
    <w:rsid w:val="00971544"/>
    <w:rsid w:val="00971650"/>
    <w:rsid w:val="00971B8C"/>
    <w:rsid w:val="00972CFE"/>
    <w:rsid w:val="00975FE2"/>
    <w:rsid w:val="00977608"/>
    <w:rsid w:val="009826E7"/>
    <w:rsid w:val="00983459"/>
    <w:rsid w:val="0098541A"/>
    <w:rsid w:val="00985515"/>
    <w:rsid w:val="009858F2"/>
    <w:rsid w:val="00990072"/>
    <w:rsid w:val="00991663"/>
    <w:rsid w:val="009925E7"/>
    <w:rsid w:val="00992EF4"/>
    <w:rsid w:val="009A05AB"/>
    <w:rsid w:val="009A3183"/>
    <w:rsid w:val="009A3188"/>
    <w:rsid w:val="009A3673"/>
    <w:rsid w:val="009A46E6"/>
    <w:rsid w:val="009A727C"/>
    <w:rsid w:val="009B1EC5"/>
    <w:rsid w:val="009B281B"/>
    <w:rsid w:val="009B35F8"/>
    <w:rsid w:val="009B5264"/>
    <w:rsid w:val="009B6936"/>
    <w:rsid w:val="009B71D0"/>
    <w:rsid w:val="009C1738"/>
    <w:rsid w:val="009C6E58"/>
    <w:rsid w:val="009D1E28"/>
    <w:rsid w:val="009D26EB"/>
    <w:rsid w:val="009D2A8E"/>
    <w:rsid w:val="009D3A49"/>
    <w:rsid w:val="009D587D"/>
    <w:rsid w:val="009D7DDC"/>
    <w:rsid w:val="009E1D78"/>
    <w:rsid w:val="009E4C5F"/>
    <w:rsid w:val="009F34D5"/>
    <w:rsid w:val="009F373E"/>
    <w:rsid w:val="009F5C80"/>
    <w:rsid w:val="00A015FF"/>
    <w:rsid w:val="00A02034"/>
    <w:rsid w:val="00A02D18"/>
    <w:rsid w:val="00A13B57"/>
    <w:rsid w:val="00A14707"/>
    <w:rsid w:val="00A15017"/>
    <w:rsid w:val="00A2165A"/>
    <w:rsid w:val="00A21925"/>
    <w:rsid w:val="00A2652E"/>
    <w:rsid w:val="00A3053D"/>
    <w:rsid w:val="00A30BA5"/>
    <w:rsid w:val="00A320AC"/>
    <w:rsid w:val="00A34F46"/>
    <w:rsid w:val="00A36592"/>
    <w:rsid w:val="00A371D9"/>
    <w:rsid w:val="00A41233"/>
    <w:rsid w:val="00A500E2"/>
    <w:rsid w:val="00A51664"/>
    <w:rsid w:val="00A54260"/>
    <w:rsid w:val="00A560E6"/>
    <w:rsid w:val="00A6274F"/>
    <w:rsid w:val="00A6639D"/>
    <w:rsid w:val="00A66E70"/>
    <w:rsid w:val="00A67869"/>
    <w:rsid w:val="00A733D2"/>
    <w:rsid w:val="00A75502"/>
    <w:rsid w:val="00A82ADF"/>
    <w:rsid w:val="00A83D53"/>
    <w:rsid w:val="00A87BDB"/>
    <w:rsid w:val="00A92B5A"/>
    <w:rsid w:val="00A92E26"/>
    <w:rsid w:val="00A92E52"/>
    <w:rsid w:val="00A97A33"/>
    <w:rsid w:val="00A97CF7"/>
    <w:rsid w:val="00A97D3F"/>
    <w:rsid w:val="00AA05C3"/>
    <w:rsid w:val="00AA2402"/>
    <w:rsid w:val="00AA2A26"/>
    <w:rsid w:val="00AA7265"/>
    <w:rsid w:val="00AB16AA"/>
    <w:rsid w:val="00AB5526"/>
    <w:rsid w:val="00AC0552"/>
    <w:rsid w:val="00AC24C9"/>
    <w:rsid w:val="00AC25EB"/>
    <w:rsid w:val="00AC4948"/>
    <w:rsid w:val="00AC54BC"/>
    <w:rsid w:val="00AC56F1"/>
    <w:rsid w:val="00AC7E65"/>
    <w:rsid w:val="00AD1D2A"/>
    <w:rsid w:val="00AD2D66"/>
    <w:rsid w:val="00AD432C"/>
    <w:rsid w:val="00AD5C98"/>
    <w:rsid w:val="00AE1821"/>
    <w:rsid w:val="00AE29B2"/>
    <w:rsid w:val="00AE6060"/>
    <w:rsid w:val="00AE7845"/>
    <w:rsid w:val="00AF0C98"/>
    <w:rsid w:val="00AF276E"/>
    <w:rsid w:val="00AF6EF2"/>
    <w:rsid w:val="00B054E2"/>
    <w:rsid w:val="00B07549"/>
    <w:rsid w:val="00B106F2"/>
    <w:rsid w:val="00B1170B"/>
    <w:rsid w:val="00B15438"/>
    <w:rsid w:val="00B22F54"/>
    <w:rsid w:val="00B238A5"/>
    <w:rsid w:val="00B273B1"/>
    <w:rsid w:val="00B31BA2"/>
    <w:rsid w:val="00B31DFA"/>
    <w:rsid w:val="00B34D53"/>
    <w:rsid w:val="00B34EA1"/>
    <w:rsid w:val="00B3544B"/>
    <w:rsid w:val="00B47646"/>
    <w:rsid w:val="00B50980"/>
    <w:rsid w:val="00B5516C"/>
    <w:rsid w:val="00B629B7"/>
    <w:rsid w:val="00B63CFC"/>
    <w:rsid w:val="00B650D9"/>
    <w:rsid w:val="00B671F6"/>
    <w:rsid w:val="00B67BC4"/>
    <w:rsid w:val="00B72B36"/>
    <w:rsid w:val="00B73B28"/>
    <w:rsid w:val="00B8057E"/>
    <w:rsid w:val="00B80F08"/>
    <w:rsid w:val="00B8100A"/>
    <w:rsid w:val="00B86744"/>
    <w:rsid w:val="00B87400"/>
    <w:rsid w:val="00B92895"/>
    <w:rsid w:val="00B952F9"/>
    <w:rsid w:val="00B962C3"/>
    <w:rsid w:val="00B96C14"/>
    <w:rsid w:val="00B97F61"/>
    <w:rsid w:val="00BA49D9"/>
    <w:rsid w:val="00BA767F"/>
    <w:rsid w:val="00BB03B3"/>
    <w:rsid w:val="00BB1731"/>
    <w:rsid w:val="00BB1B65"/>
    <w:rsid w:val="00BB37C6"/>
    <w:rsid w:val="00BB3F34"/>
    <w:rsid w:val="00BC3410"/>
    <w:rsid w:val="00BC3DC7"/>
    <w:rsid w:val="00BC5139"/>
    <w:rsid w:val="00BC6AB1"/>
    <w:rsid w:val="00BC76E1"/>
    <w:rsid w:val="00BD1EB3"/>
    <w:rsid w:val="00BD3AE9"/>
    <w:rsid w:val="00BD6588"/>
    <w:rsid w:val="00BE0F00"/>
    <w:rsid w:val="00BE13A7"/>
    <w:rsid w:val="00BE3DDA"/>
    <w:rsid w:val="00BE43E9"/>
    <w:rsid w:val="00BE448D"/>
    <w:rsid w:val="00BF023A"/>
    <w:rsid w:val="00BF5532"/>
    <w:rsid w:val="00BF5A89"/>
    <w:rsid w:val="00C018DB"/>
    <w:rsid w:val="00C0671A"/>
    <w:rsid w:val="00C13FE8"/>
    <w:rsid w:val="00C17B25"/>
    <w:rsid w:val="00C2042C"/>
    <w:rsid w:val="00C23E45"/>
    <w:rsid w:val="00C2755C"/>
    <w:rsid w:val="00C27FC3"/>
    <w:rsid w:val="00C30D72"/>
    <w:rsid w:val="00C343CB"/>
    <w:rsid w:val="00C34461"/>
    <w:rsid w:val="00C344D9"/>
    <w:rsid w:val="00C410B4"/>
    <w:rsid w:val="00C4515A"/>
    <w:rsid w:val="00C47F08"/>
    <w:rsid w:val="00C579BD"/>
    <w:rsid w:val="00C66F5F"/>
    <w:rsid w:val="00C67031"/>
    <w:rsid w:val="00C67AF7"/>
    <w:rsid w:val="00C727EA"/>
    <w:rsid w:val="00C747D3"/>
    <w:rsid w:val="00C76273"/>
    <w:rsid w:val="00C768DD"/>
    <w:rsid w:val="00C77FC3"/>
    <w:rsid w:val="00C8214A"/>
    <w:rsid w:val="00C82D77"/>
    <w:rsid w:val="00C83136"/>
    <w:rsid w:val="00C87EC4"/>
    <w:rsid w:val="00C91BD8"/>
    <w:rsid w:val="00C925EE"/>
    <w:rsid w:val="00C9791D"/>
    <w:rsid w:val="00CA3C87"/>
    <w:rsid w:val="00CA4CE7"/>
    <w:rsid w:val="00CB178A"/>
    <w:rsid w:val="00CB18FE"/>
    <w:rsid w:val="00CB6F1C"/>
    <w:rsid w:val="00CB6FDD"/>
    <w:rsid w:val="00CB7A71"/>
    <w:rsid w:val="00CB7CBB"/>
    <w:rsid w:val="00CC193D"/>
    <w:rsid w:val="00CC1F32"/>
    <w:rsid w:val="00CC320D"/>
    <w:rsid w:val="00CC434A"/>
    <w:rsid w:val="00CD08C0"/>
    <w:rsid w:val="00CD216B"/>
    <w:rsid w:val="00CD2921"/>
    <w:rsid w:val="00CD2A0E"/>
    <w:rsid w:val="00CD3778"/>
    <w:rsid w:val="00CD412E"/>
    <w:rsid w:val="00CD41C8"/>
    <w:rsid w:val="00CD7AB6"/>
    <w:rsid w:val="00CE2862"/>
    <w:rsid w:val="00CE776C"/>
    <w:rsid w:val="00CF2017"/>
    <w:rsid w:val="00CF3971"/>
    <w:rsid w:val="00CF4795"/>
    <w:rsid w:val="00D027DB"/>
    <w:rsid w:val="00D06804"/>
    <w:rsid w:val="00D07CCB"/>
    <w:rsid w:val="00D1199D"/>
    <w:rsid w:val="00D1206D"/>
    <w:rsid w:val="00D13CAD"/>
    <w:rsid w:val="00D267A2"/>
    <w:rsid w:val="00D31581"/>
    <w:rsid w:val="00D33F7E"/>
    <w:rsid w:val="00D40265"/>
    <w:rsid w:val="00D4101C"/>
    <w:rsid w:val="00D42F08"/>
    <w:rsid w:val="00D43DF2"/>
    <w:rsid w:val="00D45762"/>
    <w:rsid w:val="00D508B9"/>
    <w:rsid w:val="00D509AF"/>
    <w:rsid w:val="00D51FED"/>
    <w:rsid w:val="00D52623"/>
    <w:rsid w:val="00D52EDC"/>
    <w:rsid w:val="00D5538B"/>
    <w:rsid w:val="00D5632B"/>
    <w:rsid w:val="00D56B59"/>
    <w:rsid w:val="00D617FD"/>
    <w:rsid w:val="00D6441B"/>
    <w:rsid w:val="00D747DB"/>
    <w:rsid w:val="00D74BC8"/>
    <w:rsid w:val="00D74F6D"/>
    <w:rsid w:val="00D75641"/>
    <w:rsid w:val="00D7720E"/>
    <w:rsid w:val="00D81F20"/>
    <w:rsid w:val="00D8232B"/>
    <w:rsid w:val="00D8665C"/>
    <w:rsid w:val="00D92CD4"/>
    <w:rsid w:val="00D96B8A"/>
    <w:rsid w:val="00D96C8F"/>
    <w:rsid w:val="00D973F2"/>
    <w:rsid w:val="00DA0B98"/>
    <w:rsid w:val="00DA1211"/>
    <w:rsid w:val="00DA1CCB"/>
    <w:rsid w:val="00DA264E"/>
    <w:rsid w:val="00DA2D36"/>
    <w:rsid w:val="00DA6918"/>
    <w:rsid w:val="00DB1F64"/>
    <w:rsid w:val="00DB2A0B"/>
    <w:rsid w:val="00DB31B0"/>
    <w:rsid w:val="00DB3CB5"/>
    <w:rsid w:val="00DB5BA0"/>
    <w:rsid w:val="00DC4605"/>
    <w:rsid w:val="00DC490D"/>
    <w:rsid w:val="00DC4A4E"/>
    <w:rsid w:val="00DC4BA9"/>
    <w:rsid w:val="00DC762A"/>
    <w:rsid w:val="00DC7F05"/>
    <w:rsid w:val="00DD3016"/>
    <w:rsid w:val="00DD3719"/>
    <w:rsid w:val="00DD3984"/>
    <w:rsid w:val="00DD3E59"/>
    <w:rsid w:val="00DD4B46"/>
    <w:rsid w:val="00DD6A21"/>
    <w:rsid w:val="00DE70C1"/>
    <w:rsid w:val="00DF0455"/>
    <w:rsid w:val="00DF5AA4"/>
    <w:rsid w:val="00DF6A65"/>
    <w:rsid w:val="00DF78EF"/>
    <w:rsid w:val="00E00D8D"/>
    <w:rsid w:val="00E018C0"/>
    <w:rsid w:val="00E06751"/>
    <w:rsid w:val="00E10E30"/>
    <w:rsid w:val="00E14D7C"/>
    <w:rsid w:val="00E15531"/>
    <w:rsid w:val="00E15A21"/>
    <w:rsid w:val="00E17964"/>
    <w:rsid w:val="00E206D1"/>
    <w:rsid w:val="00E24E1D"/>
    <w:rsid w:val="00E32FB4"/>
    <w:rsid w:val="00E35A7E"/>
    <w:rsid w:val="00E376FD"/>
    <w:rsid w:val="00E420A0"/>
    <w:rsid w:val="00E45139"/>
    <w:rsid w:val="00E4642C"/>
    <w:rsid w:val="00E46453"/>
    <w:rsid w:val="00E47B87"/>
    <w:rsid w:val="00E52A00"/>
    <w:rsid w:val="00E55A22"/>
    <w:rsid w:val="00E578F8"/>
    <w:rsid w:val="00E6272D"/>
    <w:rsid w:val="00E63C3A"/>
    <w:rsid w:val="00E65450"/>
    <w:rsid w:val="00E65782"/>
    <w:rsid w:val="00E67778"/>
    <w:rsid w:val="00E7018A"/>
    <w:rsid w:val="00E70526"/>
    <w:rsid w:val="00E73929"/>
    <w:rsid w:val="00E75790"/>
    <w:rsid w:val="00E76803"/>
    <w:rsid w:val="00E84D33"/>
    <w:rsid w:val="00E86B40"/>
    <w:rsid w:val="00E91E80"/>
    <w:rsid w:val="00E93279"/>
    <w:rsid w:val="00EA062F"/>
    <w:rsid w:val="00EA0E55"/>
    <w:rsid w:val="00EA493A"/>
    <w:rsid w:val="00EB1542"/>
    <w:rsid w:val="00EB18A9"/>
    <w:rsid w:val="00EB1AF4"/>
    <w:rsid w:val="00EB239E"/>
    <w:rsid w:val="00EB2947"/>
    <w:rsid w:val="00EB4492"/>
    <w:rsid w:val="00EB6F6C"/>
    <w:rsid w:val="00EB73D6"/>
    <w:rsid w:val="00EB77CF"/>
    <w:rsid w:val="00EC0262"/>
    <w:rsid w:val="00EC0F66"/>
    <w:rsid w:val="00EC21F7"/>
    <w:rsid w:val="00ED39F5"/>
    <w:rsid w:val="00EE0FE2"/>
    <w:rsid w:val="00EE5AEB"/>
    <w:rsid w:val="00EE5E12"/>
    <w:rsid w:val="00EF6539"/>
    <w:rsid w:val="00EF7C4E"/>
    <w:rsid w:val="00F00046"/>
    <w:rsid w:val="00F0005E"/>
    <w:rsid w:val="00F05325"/>
    <w:rsid w:val="00F0582F"/>
    <w:rsid w:val="00F0744B"/>
    <w:rsid w:val="00F13198"/>
    <w:rsid w:val="00F152D3"/>
    <w:rsid w:val="00F1738A"/>
    <w:rsid w:val="00F22137"/>
    <w:rsid w:val="00F221A3"/>
    <w:rsid w:val="00F2569C"/>
    <w:rsid w:val="00F264A6"/>
    <w:rsid w:val="00F30ED9"/>
    <w:rsid w:val="00F328B9"/>
    <w:rsid w:val="00F33B34"/>
    <w:rsid w:val="00F406A6"/>
    <w:rsid w:val="00F41508"/>
    <w:rsid w:val="00F45B15"/>
    <w:rsid w:val="00F45C7E"/>
    <w:rsid w:val="00F46CF1"/>
    <w:rsid w:val="00F5606F"/>
    <w:rsid w:val="00F578F1"/>
    <w:rsid w:val="00F61214"/>
    <w:rsid w:val="00F61240"/>
    <w:rsid w:val="00F6204A"/>
    <w:rsid w:val="00F636FC"/>
    <w:rsid w:val="00F67CB5"/>
    <w:rsid w:val="00F67EDE"/>
    <w:rsid w:val="00F70A8C"/>
    <w:rsid w:val="00F70DE2"/>
    <w:rsid w:val="00F7141F"/>
    <w:rsid w:val="00F73875"/>
    <w:rsid w:val="00F772E0"/>
    <w:rsid w:val="00F77A9A"/>
    <w:rsid w:val="00F86CA6"/>
    <w:rsid w:val="00F879E8"/>
    <w:rsid w:val="00F90507"/>
    <w:rsid w:val="00F90652"/>
    <w:rsid w:val="00F9198E"/>
    <w:rsid w:val="00F91D7E"/>
    <w:rsid w:val="00F937AB"/>
    <w:rsid w:val="00F943DA"/>
    <w:rsid w:val="00F963A4"/>
    <w:rsid w:val="00FA0A5D"/>
    <w:rsid w:val="00FA1403"/>
    <w:rsid w:val="00FA1B3B"/>
    <w:rsid w:val="00FA2B37"/>
    <w:rsid w:val="00FA3A07"/>
    <w:rsid w:val="00FA4B81"/>
    <w:rsid w:val="00FA4B97"/>
    <w:rsid w:val="00FA52C6"/>
    <w:rsid w:val="00FB135D"/>
    <w:rsid w:val="00FB3381"/>
    <w:rsid w:val="00FB4A0E"/>
    <w:rsid w:val="00FB4E5D"/>
    <w:rsid w:val="00FB5A4A"/>
    <w:rsid w:val="00FB6D32"/>
    <w:rsid w:val="00FB6FBF"/>
    <w:rsid w:val="00FC1777"/>
    <w:rsid w:val="00FC696F"/>
    <w:rsid w:val="00FC7124"/>
    <w:rsid w:val="00FC7FB0"/>
    <w:rsid w:val="00FD03B5"/>
    <w:rsid w:val="00FD481F"/>
    <w:rsid w:val="00FD57DD"/>
    <w:rsid w:val="00FE3E04"/>
    <w:rsid w:val="00FE3F7B"/>
    <w:rsid w:val="00FF2599"/>
    <w:rsid w:val="00FF30ED"/>
    <w:rsid w:val="00FF36CA"/>
    <w:rsid w:val="00FF6008"/>
    <w:rsid w:val="00FF6191"/>
    <w:rsid w:val="00FF6536"/>
    <w:rsid w:val="00FF66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57C65"/>
  <w15:docId w15:val="{178FDFAA-DA63-47D0-BAD5-E53FE281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162"/>
  </w:style>
  <w:style w:type="paragraph" w:styleId="Heading3">
    <w:name w:val="heading 3"/>
    <w:basedOn w:val="Normal"/>
    <w:next w:val="Normal"/>
    <w:link w:val="Heading3Char"/>
    <w:uiPriority w:val="9"/>
    <w:qFormat/>
    <w:rsid w:val="00F636FC"/>
    <w:pPr>
      <w:keepNext/>
      <w:overflowPunct w:val="0"/>
      <w:autoSpaceDE w:val="0"/>
      <w:autoSpaceDN w:val="0"/>
      <w:adjustRightInd w:val="0"/>
      <w:spacing w:before="240" w:after="60" w:line="240" w:lineRule="auto"/>
      <w:textAlignment w:val="baseline"/>
      <w:outlineLvl w:val="2"/>
    </w:pPr>
    <w:rPr>
      <w:rFonts w:ascii="Cambria" w:eastAsia="Times New Roman" w:hAnsi="Cambria" w:cs="Times New Roman"/>
      <w:b/>
      <w:bCs/>
      <w:sz w:val="26"/>
      <w:szCs w:val="26"/>
      <w:lang w:val="en-GB"/>
    </w:rPr>
  </w:style>
  <w:style w:type="paragraph" w:styleId="Heading6">
    <w:name w:val="heading 6"/>
    <w:basedOn w:val="Normal"/>
    <w:next w:val="Normal"/>
    <w:link w:val="Heading6Char"/>
    <w:uiPriority w:val="9"/>
    <w:semiHidden/>
    <w:unhideWhenUsed/>
    <w:qFormat/>
    <w:rsid w:val="0026760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50D9"/>
    <w:rPr>
      <w:color w:val="0563C1" w:themeColor="hyperlink"/>
      <w:u w:val="single"/>
    </w:rPr>
  </w:style>
  <w:style w:type="character" w:customStyle="1" w:styleId="Neatrisintapieminana1">
    <w:name w:val="Neatrisināta pieminēšana1"/>
    <w:basedOn w:val="DefaultParagraphFont"/>
    <w:uiPriority w:val="99"/>
    <w:semiHidden/>
    <w:unhideWhenUsed/>
    <w:rsid w:val="00B650D9"/>
    <w:rPr>
      <w:color w:val="605E5C"/>
      <w:shd w:val="clear" w:color="auto" w:fill="E1DFDD"/>
    </w:rPr>
  </w:style>
  <w:style w:type="paragraph" w:styleId="ListParagraph">
    <w:name w:val="List Paragraph"/>
    <w:aliases w:val="Strip,2,H&amp;P List Paragraph,Syle 1,Normal bullet 2,Bullet list,Saistīto dokumentu saraksts,List Paragraph1,Numurets,Colorful List - Accent 12,PPS_Bullet,Virsraksti,Colorful List - Accent 11,Numbered Para 1,Dot pt,Indicator Text"/>
    <w:basedOn w:val="Normal"/>
    <w:link w:val="ListParagraphChar"/>
    <w:uiPriority w:val="34"/>
    <w:qFormat/>
    <w:rsid w:val="00161731"/>
    <w:pPr>
      <w:ind w:left="720"/>
      <w:contextualSpacing/>
    </w:pPr>
  </w:style>
  <w:style w:type="paragraph" w:styleId="FootnoteText">
    <w:name w:val="footnote text"/>
    <w:aliases w:val="Fußnote,single space,ft Rakstz. Rakstz.,ft Rakstz.,ft,-E Fußnotentext,Fußnotentext Ursprung,Vēres teksts Char Char Char Char Char,Char Char Char Char Char Char Char Char Char Char Char Char,Vēres teksts Char Char Char,footnote tex, Rakstz."/>
    <w:basedOn w:val="Normal"/>
    <w:link w:val="FootnoteTextChar"/>
    <w:uiPriority w:val="99"/>
    <w:unhideWhenUsed/>
    <w:qFormat/>
    <w:rsid w:val="00C925EE"/>
    <w:pPr>
      <w:spacing w:after="0" w:line="240" w:lineRule="auto"/>
    </w:pPr>
    <w:rPr>
      <w:rFonts w:ascii="Calibri" w:eastAsia="Calibri" w:hAnsi="Calibri" w:cs="Times New Roman"/>
      <w:sz w:val="20"/>
      <w:szCs w:val="20"/>
    </w:rPr>
  </w:style>
  <w:style w:type="character" w:customStyle="1" w:styleId="FootnoteTextChar">
    <w:name w:val="Footnote Text Char"/>
    <w:aliases w:val="Fußnote Char,single space Char,ft Rakstz. Rakstz. Char,ft Rakstz. Char,ft Char,-E Fußnotentext Char,Fußnotentext Ursprung Char,Vēres teksts Char Char Char Char Char Char,Char Char Char Char Char Char Char Char Char Char Char Char Char"/>
    <w:basedOn w:val="DefaultParagraphFont"/>
    <w:link w:val="FootnoteText"/>
    <w:uiPriority w:val="99"/>
    <w:rsid w:val="00C925EE"/>
    <w:rPr>
      <w:rFonts w:ascii="Calibri" w:eastAsia="Calibri" w:hAnsi="Calibri" w:cs="Times New Roman"/>
      <w:sz w:val="20"/>
      <w:szCs w:val="20"/>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link w:val="CharCharCharChar"/>
    <w:uiPriority w:val="99"/>
    <w:unhideWhenUsed/>
    <w:rsid w:val="00C925EE"/>
    <w:rPr>
      <w:vertAlign w:val="superscript"/>
    </w:rPr>
  </w:style>
  <w:style w:type="character" w:styleId="Strong">
    <w:name w:val="Strong"/>
    <w:uiPriority w:val="99"/>
    <w:qFormat/>
    <w:rsid w:val="008C46C9"/>
    <w:rPr>
      <w:b/>
      <w:bCs/>
    </w:rPr>
  </w:style>
  <w:style w:type="paragraph" w:customStyle="1" w:styleId="CharCharCharChar">
    <w:name w:val="Char Char Char Char"/>
    <w:aliases w:val="Char2"/>
    <w:basedOn w:val="Normal"/>
    <w:next w:val="Normal"/>
    <w:link w:val="FootnoteReference"/>
    <w:uiPriority w:val="99"/>
    <w:rsid w:val="008C46C9"/>
    <w:pPr>
      <w:keepNext/>
      <w:keepLines/>
      <w:spacing w:before="120" w:line="240" w:lineRule="exact"/>
      <w:jc w:val="both"/>
      <w:outlineLvl w:val="0"/>
    </w:pPr>
    <w:rPr>
      <w:vertAlign w:val="superscript"/>
    </w:rPr>
  </w:style>
  <w:style w:type="character" w:customStyle="1" w:styleId="ListParagraphChar">
    <w:name w:val="List Paragraph Char"/>
    <w:aliases w:val="Strip Char,2 Char,H&amp;P List Paragraph Char,Syle 1 Char,Normal bullet 2 Char,Bullet list Char,Saistīto dokumentu saraksts Char,List Paragraph1 Char,Numurets Char,Colorful List - Accent 12 Char,PPS_Bullet Char,Virsraksti Char"/>
    <w:link w:val="ListParagraph"/>
    <w:uiPriority w:val="34"/>
    <w:qFormat/>
    <w:locked/>
    <w:rsid w:val="004814CF"/>
  </w:style>
  <w:style w:type="paragraph" w:styleId="BalloonText">
    <w:name w:val="Balloon Text"/>
    <w:basedOn w:val="Normal"/>
    <w:link w:val="BalloonTextChar"/>
    <w:uiPriority w:val="99"/>
    <w:semiHidden/>
    <w:unhideWhenUsed/>
    <w:rsid w:val="00E15A21"/>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E15A21"/>
    <w:rPr>
      <w:rFonts w:ascii="Tahoma" w:eastAsia="Calibri" w:hAnsi="Tahoma" w:cs="Times New Roman"/>
      <w:sz w:val="16"/>
      <w:szCs w:val="16"/>
    </w:rPr>
  </w:style>
  <w:style w:type="character" w:customStyle="1" w:styleId="Heading3Char">
    <w:name w:val="Heading 3 Char"/>
    <w:basedOn w:val="DefaultParagraphFont"/>
    <w:link w:val="Heading3"/>
    <w:uiPriority w:val="9"/>
    <w:rsid w:val="00F636FC"/>
    <w:rPr>
      <w:rFonts w:ascii="Cambria" w:eastAsia="Times New Roman" w:hAnsi="Cambria" w:cs="Times New Roman"/>
      <w:b/>
      <w:bCs/>
      <w:sz w:val="26"/>
      <w:szCs w:val="26"/>
      <w:lang w:val="en-GB"/>
    </w:rPr>
  </w:style>
  <w:style w:type="paragraph" w:customStyle="1" w:styleId="msonormalcxspmiddle">
    <w:name w:val="msonormalcxspmiddle"/>
    <w:basedOn w:val="Normal"/>
    <w:rsid w:val="00F636F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D973F2"/>
    <w:pPr>
      <w:tabs>
        <w:tab w:val="center" w:pos="4153"/>
        <w:tab w:val="right" w:pos="8306"/>
      </w:tabs>
      <w:spacing w:after="0" w:line="240" w:lineRule="auto"/>
    </w:pPr>
  </w:style>
  <w:style w:type="character" w:customStyle="1" w:styleId="HeaderChar">
    <w:name w:val="Header Char"/>
    <w:basedOn w:val="DefaultParagraphFont"/>
    <w:link w:val="Header"/>
    <w:uiPriority w:val="99"/>
    <w:rsid w:val="00D973F2"/>
  </w:style>
  <w:style w:type="paragraph" w:styleId="Footer">
    <w:name w:val="footer"/>
    <w:basedOn w:val="Normal"/>
    <w:link w:val="FooterChar"/>
    <w:uiPriority w:val="99"/>
    <w:unhideWhenUsed/>
    <w:rsid w:val="00D973F2"/>
    <w:pPr>
      <w:tabs>
        <w:tab w:val="center" w:pos="4153"/>
        <w:tab w:val="right" w:pos="8306"/>
      </w:tabs>
      <w:spacing w:after="0" w:line="240" w:lineRule="auto"/>
    </w:pPr>
  </w:style>
  <w:style w:type="character" w:customStyle="1" w:styleId="FooterChar">
    <w:name w:val="Footer Char"/>
    <w:basedOn w:val="DefaultParagraphFont"/>
    <w:link w:val="Footer"/>
    <w:uiPriority w:val="99"/>
    <w:rsid w:val="00D973F2"/>
  </w:style>
  <w:style w:type="paragraph" w:customStyle="1" w:styleId="CharCharCharCharCharCharCharCharCharRakstzRakstz1CharCharRakstzRakstz">
    <w:name w:val="Char Char Char Char Char Char Char Char Char Rakstz. Rakstz.1 Char Char Rakstz. Rakstz."/>
    <w:basedOn w:val="Normal"/>
    <w:next w:val="Normal"/>
    <w:rsid w:val="00CE2862"/>
    <w:pPr>
      <w:spacing w:before="120" w:line="240" w:lineRule="exact"/>
      <w:ind w:firstLine="720"/>
      <w:jc w:val="both"/>
    </w:pPr>
    <w:rPr>
      <w:rFonts w:ascii="Verdana" w:eastAsia="Times New Roman" w:hAnsi="Verdana" w:cs="Times New Roman"/>
      <w:sz w:val="20"/>
      <w:szCs w:val="20"/>
      <w:lang w:val="en-US"/>
    </w:rPr>
  </w:style>
  <w:style w:type="character" w:customStyle="1" w:styleId="Neatrisintapieminana2">
    <w:name w:val="Neatrisināta pieminēšana2"/>
    <w:basedOn w:val="DefaultParagraphFont"/>
    <w:uiPriority w:val="99"/>
    <w:semiHidden/>
    <w:unhideWhenUsed/>
    <w:rsid w:val="00480935"/>
    <w:rPr>
      <w:color w:val="605E5C"/>
      <w:shd w:val="clear" w:color="auto" w:fill="E1DFDD"/>
    </w:rPr>
  </w:style>
  <w:style w:type="table" w:styleId="TableGrid">
    <w:name w:val="Table Grid"/>
    <w:basedOn w:val="TableNormal"/>
    <w:uiPriority w:val="39"/>
    <w:rsid w:val="00225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1925"/>
    <w:rPr>
      <w:sz w:val="16"/>
      <w:szCs w:val="16"/>
    </w:rPr>
  </w:style>
  <w:style w:type="paragraph" w:styleId="CommentText">
    <w:name w:val="annotation text"/>
    <w:basedOn w:val="Normal"/>
    <w:link w:val="CommentTextChar"/>
    <w:uiPriority w:val="99"/>
    <w:semiHidden/>
    <w:unhideWhenUsed/>
    <w:rsid w:val="00A21925"/>
    <w:pPr>
      <w:spacing w:line="240" w:lineRule="auto"/>
    </w:pPr>
    <w:rPr>
      <w:sz w:val="20"/>
      <w:szCs w:val="20"/>
    </w:rPr>
  </w:style>
  <w:style w:type="character" w:customStyle="1" w:styleId="CommentTextChar">
    <w:name w:val="Comment Text Char"/>
    <w:basedOn w:val="DefaultParagraphFont"/>
    <w:link w:val="CommentText"/>
    <w:uiPriority w:val="99"/>
    <w:semiHidden/>
    <w:rsid w:val="00A21925"/>
    <w:rPr>
      <w:sz w:val="20"/>
      <w:szCs w:val="20"/>
    </w:rPr>
  </w:style>
  <w:style w:type="paragraph" w:styleId="CommentSubject">
    <w:name w:val="annotation subject"/>
    <w:basedOn w:val="CommentText"/>
    <w:next w:val="CommentText"/>
    <w:link w:val="CommentSubjectChar"/>
    <w:uiPriority w:val="99"/>
    <w:semiHidden/>
    <w:unhideWhenUsed/>
    <w:rsid w:val="00A21925"/>
    <w:rPr>
      <w:b/>
      <w:bCs/>
    </w:rPr>
  </w:style>
  <w:style w:type="character" w:customStyle="1" w:styleId="CommentSubjectChar">
    <w:name w:val="Comment Subject Char"/>
    <w:basedOn w:val="CommentTextChar"/>
    <w:link w:val="CommentSubject"/>
    <w:uiPriority w:val="99"/>
    <w:semiHidden/>
    <w:rsid w:val="00A21925"/>
    <w:rPr>
      <w:b/>
      <w:bCs/>
      <w:sz w:val="20"/>
      <w:szCs w:val="20"/>
    </w:rPr>
  </w:style>
  <w:style w:type="character" w:customStyle="1" w:styleId="Heading6Char">
    <w:name w:val="Heading 6 Char"/>
    <w:basedOn w:val="DefaultParagraphFont"/>
    <w:link w:val="Heading6"/>
    <w:uiPriority w:val="9"/>
    <w:semiHidden/>
    <w:rsid w:val="0026760E"/>
    <w:rPr>
      <w:rFonts w:asciiTheme="majorHAnsi" w:eastAsiaTheme="majorEastAsia" w:hAnsiTheme="majorHAnsi" w:cstheme="majorBidi"/>
      <w:color w:val="1F3763" w:themeColor="accent1" w:themeShade="7F"/>
    </w:rPr>
  </w:style>
  <w:style w:type="character" w:customStyle="1" w:styleId="textexposedshow">
    <w:name w:val="text_exposed_show"/>
    <w:basedOn w:val="DefaultParagraphFont"/>
    <w:qFormat/>
    <w:rsid w:val="00A97CF7"/>
  </w:style>
  <w:style w:type="character" w:customStyle="1" w:styleId="highlightnode">
    <w:name w:val="highlightnode"/>
    <w:basedOn w:val="DefaultParagraphFont"/>
    <w:rsid w:val="00A97CF7"/>
  </w:style>
  <w:style w:type="paragraph" w:styleId="Revision">
    <w:name w:val="Revision"/>
    <w:hidden/>
    <w:uiPriority w:val="99"/>
    <w:semiHidden/>
    <w:rsid w:val="003363C7"/>
    <w:pPr>
      <w:spacing w:after="0" w:line="240" w:lineRule="auto"/>
    </w:pPr>
  </w:style>
  <w:style w:type="character" w:customStyle="1" w:styleId="UnresolvedMention1">
    <w:name w:val="Unresolved Mention1"/>
    <w:basedOn w:val="DefaultParagraphFont"/>
    <w:uiPriority w:val="99"/>
    <w:semiHidden/>
    <w:unhideWhenUsed/>
    <w:rsid w:val="003363C7"/>
    <w:rPr>
      <w:color w:val="605E5C"/>
      <w:shd w:val="clear" w:color="auto" w:fill="E1DFDD"/>
    </w:rPr>
  </w:style>
  <w:style w:type="character" w:customStyle="1" w:styleId="st">
    <w:name w:val="st"/>
    <w:basedOn w:val="DefaultParagraphFont"/>
    <w:qFormat/>
    <w:rsid w:val="00D45762"/>
  </w:style>
  <w:style w:type="character" w:customStyle="1" w:styleId="Neatrisintapieminana3">
    <w:name w:val="Neatrisināta pieminēšana3"/>
    <w:basedOn w:val="DefaultParagraphFont"/>
    <w:uiPriority w:val="99"/>
    <w:semiHidden/>
    <w:unhideWhenUsed/>
    <w:rsid w:val="00B054E2"/>
    <w:rPr>
      <w:color w:val="605E5C"/>
      <w:shd w:val="clear" w:color="auto" w:fill="E1DFDD"/>
    </w:rPr>
  </w:style>
  <w:style w:type="paragraph" w:styleId="NormalWeb">
    <w:name w:val="Normal (Web)"/>
    <w:basedOn w:val="Normal"/>
    <w:uiPriority w:val="99"/>
    <w:semiHidden/>
    <w:unhideWhenUsed/>
    <w:rsid w:val="00A51664"/>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E46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4457">
      <w:bodyDiv w:val="1"/>
      <w:marLeft w:val="0"/>
      <w:marRight w:val="0"/>
      <w:marTop w:val="0"/>
      <w:marBottom w:val="0"/>
      <w:divBdr>
        <w:top w:val="none" w:sz="0" w:space="0" w:color="auto"/>
        <w:left w:val="none" w:sz="0" w:space="0" w:color="auto"/>
        <w:bottom w:val="none" w:sz="0" w:space="0" w:color="auto"/>
        <w:right w:val="none" w:sz="0" w:space="0" w:color="auto"/>
      </w:divBdr>
    </w:div>
    <w:div w:id="220991877">
      <w:bodyDiv w:val="1"/>
      <w:marLeft w:val="0"/>
      <w:marRight w:val="0"/>
      <w:marTop w:val="0"/>
      <w:marBottom w:val="0"/>
      <w:divBdr>
        <w:top w:val="none" w:sz="0" w:space="0" w:color="auto"/>
        <w:left w:val="none" w:sz="0" w:space="0" w:color="auto"/>
        <w:bottom w:val="none" w:sz="0" w:space="0" w:color="auto"/>
        <w:right w:val="none" w:sz="0" w:space="0" w:color="auto"/>
      </w:divBdr>
    </w:div>
    <w:div w:id="329723800">
      <w:bodyDiv w:val="1"/>
      <w:marLeft w:val="0"/>
      <w:marRight w:val="0"/>
      <w:marTop w:val="0"/>
      <w:marBottom w:val="0"/>
      <w:divBdr>
        <w:top w:val="none" w:sz="0" w:space="0" w:color="auto"/>
        <w:left w:val="none" w:sz="0" w:space="0" w:color="auto"/>
        <w:bottom w:val="none" w:sz="0" w:space="0" w:color="auto"/>
        <w:right w:val="none" w:sz="0" w:space="0" w:color="auto"/>
      </w:divBdr>
      <w:divsChild>
        <w:div w:id="1109084436">
          <w:marLeft w:val="0"/>
          <w:marRight w:val="0"/>
          <w:marTop w:val="0"/>
          <w:marBottom w:val="0"/>
          <w:divBdr>
            <w:top w:val="none" w:sz="0" w:space="0" w:color="auto"/>
            <w:left w:val="none" w:sz="0" w:space="0" w:color="auto"/>
            <w:bottom w:val="none" w:sz="0" w:space="0" w:color="auto"/>
            <w:right w:val="none" w:sz="0" w:space="0" w:color="auto"/>
          </w:divBdr>
          <w:divsChild>
            <w:div w:id="1722363065">
              <w:marLeft w:val="0"/>
              <w:marRight w:val="0"/>
              <w:marTop w:val="0"/>
              <w:marBottom w:val="0"/>
              <w:divBdr>
                <w:top w:val="none" w:sz="0" w:space="0" w:color="auto"/>
                <w:left w:val="none" w:sz="0" w:space="0" w:color="auto"/>
                <w:bottom w:val="none" w:sz="0" w:space="0" w:color="auto"/>
                <w:right w:val="none" w:sz="0" w:space="0" w:color="auto"/>
              </w:divBdr>
            </w:div>
          </w:divsChild>
        </w:div>
        <w:div w:id="2121872995">
          <w:marLeft w:val="0"/>
          <w:marRight w:val="0"/>
          <w:marTop w:val="0"/>
          <w:marBottom w:val="0"/>
          <w:divBdr>
            <w:top w:val="none" w:sz="0" w:space="0" w:color="auto"/>
            <w:left w:val="none" w:sz="0" w:space="0" w:color="auto"/>
            <w:bottom w:val="none" w:sz="0" w:space="0" w:color="auto"/>
            <w:right w:val="none" w:sz="0" w:space="0" w:color="auto"/>
          </w:divBdr>
          <w:divsChild>
            <w:div w:id="25795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24179">
      <w:bodyDiv w:val="1"/>
      <w:marLeft w:val="0"/>
      <w:marRight w:val="0"/>
      <w:marTop w:val="0"/>
      <w:marBottom w:val="0"/>
      <w:divBdr>
        <w:top w:val="none" w:sz="0" w:space="0" w:color="auto"/>
        <w:left w:val="none" w:sz="0" w:space="0" w:color="auto"/>
        <w:bottom w:val="none" w:sz="0" w:space="0" w:color="auto"/>
        <w:right w:val="none" w:sz="0" w:space="0" w:color="auto"/>
      </w:divBdr>
    </w:div>
    <w:div w:id="587272943">
      <w:bodyDiv w:val="1"/>
      <w:marLeft w:val="0"/>
      <w:marRight w:val="0"/>
      <w:marTop w:val="0"/>
      <w:marBottom w:val="0"/>
      <w:divBdr>
        <w:top w:val="none" w:sz="0" w:space="0" w:color="auto"/>
        <w:left w:val="none" w:sz="0" w:space="0" w:color="auto"/>
        <w:bottom w:val="none" w:sz="0" w:space="0" w:color="auto"/>
        <w:right w:val="none" w:sz="0" w:space="0" w:color="auto"/>
      </w:divBdr>
    </w:div>
    <w:div w:id="697197329">
      <w:bodyDiv w:val="1"/>
      <w:marLeft w:val="0"/>
      <w:marRight w:val="0"/>
      <w:marTop w:val="0"/>
      <w:marBottom w:val="0"/>
      <w:divBdr>
        <w:top w:val="none" w:sz="0" w:space="0" w:color="auto"/>
        <w:left w:val="none" w:sz="0" w:space="0" w:color="auto"/>
        <w:bottom w:val="none" w:sz="0" w:space="0" w:color="auto"/>
        <w:right w:val="none" w:sz="0" w:space="0" w:color="auto"/>
      </w:divBdr>
    </w:div>
    <w:div w:id="708918741">
      <w:bodyDiv w:val="1"/>
      <w:marLeft w:val="0"/>
      <w:marRight w:val="0"/>
      <w:marTop w:val="0"/>
      <w:marBottom w:val="0"/>
      <w:divBdr>
        <w:top w:val="none" w:sz="0" w:space="0" w:color="auto"/>
        <w:left w:val="none" w:sz="0" w:space="0" w:color="auto"/>
        <w:bottom w:val="none" w:sz="0" w:space="0" w:color="auto"/>
        <w:right w:val="none" w:sz="0" w:space="0" w:color="auto"/>
      </w:divBdr>
    </w:div>
    <w:div w:id="1129664345">
      <w:bodyDiv w:val="1"/>
      <w:marLeft w:val="0"/>
      <w:marRight w:val="0"/>
      <w:marTop w:val="0"/>
      <w:marBottom w:val="0"/>
      <w:divBdr>
        <w:top w:val="none" w:sz="0" w:space="0" w:color="auto"/>
        <w:left w:val="none" w:sz="0" w:space="0" w:color="auto"/>
        <w:bottom w:val="none" w:sz="0" w:space="0" w:color="auto"/>
        <w:right w:val="none" w:sz="0" w:space="0" w:color="auto"/>
      </w:divBdr>
    </w:div>
    <w:div w:id="1568149214">
      <w:bodyDiv w:val="1"/>
      <w:marLeft w:val="0"/>
      <w:marRight w:val="0"/>
      <w:marTop w:val="0"/>
      <w:marBottom w:val="0"/>
      <w:divBdr>
        <w:top w:val="none" w:sz="0" w:space="0" w:color="auto"/>
        <w:left w:val="none" w:sz="0" w:space="0" w:color="auto"/>
        <w:bottom w:val="none" w:sz="0" w:space="0" w:color="auto"/>
        <w:right w:val="none" w:sz="0" w:space="0" w:color="auto"/>
      </w:divBdr>
    </w:div>
    <w:div w:id="1765609912">
      <w:bodyDiv w:val="1"/>
      <w:marLeft w:val="0"/>
      <w:marRight w:val="0"/>
      <w:marTop w:val="0"/>
      <w:marBottom w:val="0"/>
      <w:divBdr>
        <w:top w:val="none" w:sz="0" w:space="0" w:color="auto"/>
        <w:left w:val="none" w:sz="0" w:space="0" w:color="auto"/>
        <w:bottom w:val="none" w:sz="0" w:space="0" w:color="auto"/>
        <w:right w:val="none" w:sz="0" w:space="0" w:color="auto"/>
      </w:divBdr>
    </w:div>
    <w:div w:id="212757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ija.reine@kurzemesregions.lv"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urzemesregions.lv/projekti/turisms/waterway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iverways.eu" TargetMode="External"/><Relationship Id="rId4" Type="http://schemas.openxmlformats.org/officeDocument/2006/relationships/settings" Target="settings.xml"/><Relationship Id="rId9" Type="http://schemas.openxmlformats.org/officeDocument/2006/relationships/hyperlink" Target="mailto:viktorija.reine@kurzemesregions.lv"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AppData/Local/Packages/microsoft.windowscommunicationsapps_8wekyb3d8bbwe/LocalState/Files/S0/13127/Attachments/WaterWays/LOGO_lv.png" TargetMode="External"/><Relationship Id="rId1" Type="http://schemas.openxmlformats.org/officeDocument/2006/relationships/image" Target="media/image4.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ED642-8E70-4215-8072-2C0067D02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5428</Words>
  <Characters>3095</Characters>
  <Application>Microsoft Office Word</Application>
  <DocSecurity>0</DocSecurity>
  <Lines>25</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Jurists KPR</dc:creator>
  <cp:lastModifiedBy>Viktorija Reine</cp:lastModifiedBy>
  <cp:revision>3</cp:revision>
  <cp:lastPrinted>2020-03-13T09:31:00Z</cp:lastPrinted>
  <dcterms:created xsi:type="dcterms:W3CDTF">2025-12-01T07:35:00Z</dcterms:created>
  <dcterms:modified xsi:type="dcterms:W3CDTF">2025-12-01T08:47:00Z</dcterms:modified>
</cp:coreProperties>
</file>