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D504" w14:textId="2F196D4B" w:rsidR="00B57146" w:rsidRDefault="005B460A" w:rsidP="00B571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IZZIŅA pie 4.DK jautājuma</w:t>
      </w:r>
    </w:p>
    <w:p w14:paraId="19DAEB78" w14:textId="77777777" w:rsidR="005B460A" w:rsidRDefault="005B460A" w:rsidP="00B571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color w:val="000000" w:themeColor="text1"/>
          <w:sz w:val="24"/>
          <w:szCs w:val="24"/>
        </w:rPr>
      </w:pPr>
    </w:p>
    <w:p w14:paraId="45820F59" w14:textId="77777777" w:rsidR="005B460A" w:rsidRDefault="005B460A" w:rsidP="00B571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color w:val="000000" w:themeColor="text1"/>
          <w:sz w:val="24"/>
          <w:szCs w:val="24"/>
        </w:rPr>
      </w:pPr>
    </w:p>
    <w:p w14:paraId="223D5978" w14:textId="77777777" w:rsidR="005B460A" w:rsidRDefault="005B460A" w:rsidP="005B460A">
      <w:pPr>
        <w:spacing w:before="240" w:after="240"/>
        <w:ind w:right="709"/>
        <w:jc w:val="both"/>
        <w:rPr>
          <w:b/>
          <w:sz w:val="26"/>
          <w:szCs w:val="26"/>
        </w:rPr>
      </w:pPr>
      <w:r w:rsidRPr="009B292E">
        <w:rPr>
          <w:b/>
          <w:sz w:val="26"/>
          <w:szCs w:val="26"/>
        </w:rPr>
        <w:t xml:space="preserve">Par nepieciešamajiem </w:t>
      </w:r>
      <w:r>
        <w:rPr>
          <w:b/>
          <w:sz w:val="26"/>
          <w:szCs w:val="26"/>
        </w:rPr>
        <w:t xml:space="preserve">tehniskiem </w:t>
      </w:r>
      <w:r w:rsidRPr="009B292E">
        <w:rPr>
          <w:b/>
          <w:sz w:val="26"/>
          <w:szCs w:val="26"/>
        </w:rPr>
        <w:t>precizējumiem projekta “</w:t>
      </w:r>
      <w:proofErr w:type="spellStart"/>
      <w:r w:rsidRPr="009B292E">
        <w:rPr>
          <w:b/>
          <w:sz w:val="26"/>
          <w:szCs w:val="26"/>
        </w:rPr>
        <w:t>In</w:t>
      </w:r>
      <w:proofErr w:type="spellEnd"/>
      <w:r w:rsidRPr="009B292E">
        <w:rPr>
          <w:b/>
          <w:sz w:val="26"/>
          <w:szCs w:val="26"/>
        </w:rPr>
        <w:t xml:space="preserve"> </w:t>
      </w:r>
      <w:proofErr w:type="spellStart"/>
      <w:r w:rsidRPr="009B292E">
        <w:rPr>
          <w:b/>
          <w:sz w:val="26"/>
          <w:szCs w:val="26"/>
        </w:rPr>
        <w:t>mobility</w:t>
      </w:r>
      <w:proofErr w:type="spellEnd"/>
      <w:r w:rsidRPr="009B292E">
        <w:rPr>
          <w:b/>
          <w:sz w:val="26"/>
          <w:szCs w:val="26"/>
        </w:rPr>
        <w:t>” ieinteresēto pušu darba grupas nolikum</w:t>
      </w:r>
      <w:r>
        <w:rPr>
          <w:b/>
          <w:sz w:val="26"/>
          <w:szCs w:val="26"/>
        </w:rPr>
        <w:t>ā</w:t>
      </w:r>
    </w:p>
    <w:p w14:paraId="1FB9A2BA" w14:textId="77777777" w:rsidR="005B460A" w:rsidRPr="009B292E" w:rsidRDefault="005B460A" w:rsidP="005B460A">
      <w:pPr>
        <w:spacing w:before="240" w:after="240"/>
        <w:ind w:right="709"/>
        <w:jc w:val="both"/>
        <w:rPr>
          <w:b/>
          <w:sz w:val="26"/>
          <w:szCs w:val="26"/>
        </w:rPr>
      </w:pPr>
    </w:p>
    <w:p w14:paraId="2213AACA" w14:textId="77777777" w:rsidR="00D3090F" w:rsidRDefault="00D3090F" w:rsidP="00D309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i/>
          <w:color w:val="000000" w:themeColor="text1"/>
          <w:sz w:val="24"/>
          <w:szCs w:val="24"/>
        </w:rPr>
      </w:pPr>
    </w:p>
    <w:p w14:paraId="4A6CA7E9" w14:textId="77777777" w:rsidR="00F473DF" w:rsidRPr="00F473DF" w:rsidRDefault="00F473DF" w:rsidP="00F47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bCs/>
          <w:iCs/>
          <w:color w:val="000000" w:themeColor="text1"/>
          <w:sz w:val="24"/>
          <w:szCs w:val="24"/>
        </w:rPr>
      </w:pPr>
      <w:r w:rsidRPr="00F473DF">
        <w:rPr>
          <w:bCs/>
          <w:iCs/>
          <w:color w:val="000000" w:themeColor="text1"/>
          <w:sz w:val="24"/>
          <w:szCs w:val="24"/>
        </w:rPr>
        <w:t>Projekta sagatavošanas un komunikācijas procesā tika lietots projekta tematisko mērķu raksturojošs nosaukuma formulējums “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Inclusive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Mobility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for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All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/ Iekļaujoša un pieejama mobilitāte visiem” (akronīms – IN MOBILITY).</w:t>
      </w:r>
    </w:p>
    <w:p w14:paraId="4572787A" w14:textId="77777777" w:rsidR="00F473DF" w:rsidRPr="00F473DF" w:rsidRDefault="00F473DF" w:rsidP="00F47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bCs/>
          <w:iCs/>
          <w:color w:val="000000" w:themeColor="text1"/>
          <w:sz w:val="24"/>
          <w:szCs w:val="24"/>
        </w:rPr>
      </w:pPr>
      <w:r w:rsidRPr="00F473DF">
        <w:rPr>
          <w:bCs/>
          <w:iCs/>
          <w:color w:val="000000" w:themeColor="text1"/>
          <w:sz w:val="24"/>
          <w:szCs w:val="24"/>
        </w:rPr>
        <w:t xml:space="preserve">Pēc projekta dokumentācijas galīgās saskaņošanas ar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Interreg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Europe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programmas dokumentiem tika precizēts projekta oficiālais nosaukums – “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Reducing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mobility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poverty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in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urban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473DF">
        <w:rPr>
          <w:bCs/>
          <w:iCs/>
          <w:color w:val="000000" w:themeColor="text1"/>
          <w:sz w:val="24"/>
          <w:szCs w:val="24"/>
        </w:rPr>
        <w:t>areas</w:t>
      </w:r>
      <w:proofErr w:type="spellEnd"/>
      <w:r w:rsidRPr="00F473DF">
        <w:rPr>
          <w:bCs/>
          <w:iCs/>
          <w:color w:val="000000" w:themeColor="text1"/>
          <w:sz w:val="24"/>
          <w:szCs w:val="24"/>
        </w:rPr>
        <w:t xml:space="preserve"> / Mobilitātes nabadzības mazināšana pilsētvides teritorijās” (akronīms – IN MOBILITY).</w:t>
      </w:r>
    </w:p>
    <w:p w14:paraId="5384AA33" w14:textId="77777777" w:rsidR="00F473DF" w:rsidRPr="00F473DF" w:rsidRDefault="00F473DF" w:rsidP="00F473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bCs/>
          <w:iCs/>
          <w:color w:val="000000" w:themeColor="text1"/>
          <w:sz w:val="24"/>
          <w:szCs w:val="24"/>
        </w:rPr>
      </w:pPr>
      <w:r w:rsidRPr="00F473DF">
        <w:rPr>
          <w:bCs/>
          <w:iCs/>
          <w:color w:val="000000" w:themeColor="text1"/>
          <w:sz w:val="24"/>
          <w:szCs w:val="24"/>
        </w:rPr>
        <w:t>Ņemot vērā minēto, nolikumā tiek veikts redakcionāls precizējums, lai nodrošinātu vienotu un oficiālajai projekta dokumentācijai atbilstošu projekta nosaukuma lietojumu visos ar projekta īstenošanu saistītajos dokumentos.</w:t>
      </w:r>
    </w:p>
    <w:p w14:paraId="4A3FEE28" w14:textId="77777777" w:rsidR="00B57146" w:rsidRDefault="00B57146" w:rsidP="00F14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 w:themeColor="text1"/>
          <w:sz w:val="24"/>
          <w:szCs w:val="24"/>
        </w:rPr>
      </w:pPr>
    </w:p>
    <w:p w14:paraId="13F7B6B4" w14:textId="77777777" w:rsidR="00F14812" w:rsidRDefault="00F14812" w:rsidP="00F14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 w:themeColor="text1"/>
          <w:sz w:val="24"/>
          <w:szCs w:val="24"/>
        </w:rPr>
      </w:pPr>
    </w:p>
    <w:p w14:paraId="5608C837" w14:textId="77777777" w:rsidR="005B460A" w:rsidRDefault="005B460A" w:rsidP="00F14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 w:themeColor="text1"/>
          <w:sz w:val="24"/>
          <w:szCs w:val="24"/>
        </w:rPr>
      </w:pPr>
    </w:p>
    <w:p w14:paraId="34ED18F8" w14:textId="77777777" w:rsidR="00F14812" w:rsidRDefault="00F14812" w:rsidP="00F14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 w:themeColor="text1"/>
          <w:sz w:val="24"/>
          <w:szCs w:val="24"/>
        </w:rPr>
      </w:pPr>
    </w:p>
    <w:p w14:paraId="445C2E03" w14:textId="77777777" w:rsidR="00F14812" w:rsidRDefault="006F6816" w:rsidP="007B7F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B57146">
        <w:rPr>
          <w:color w:val="000000" w:themeColor="text1"/>
        </w:rPr>
        <w:t xml:space="preserve">Sagatavotāja </w:t>
      </w:r>
    </w:p>
    <w:p w14:paraId="2D04BDC4" w14:textId="43AF63E6" w:rsidR="00790571" w:rsidRPr="00F14812" w:rsidRDefault="00F14812" w:rsidP="00F148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t>A.M. Vērdiņa</w:t>
      </w:r>
    </w:p>
    <w:p w14:paraId="14204B17" w14:textId="4986FABC" w:rsidR="00790571" w:rsidRPr="00B57146" w:rsidRDefault="006F6816" w:rsidP="007B7F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B57146">
        <w:rPr>
          <w:color w:val="000000" w:themeColor="text1"/>
        </w:rPr>
        <w:t xml:space="preserve">+371 </w:t>
      </w:r>
      <w:r w:rsidR="00F14812">
        <w:rPr>
          <w:color w:val="000000" w:themeColor="text1"/>
        </w:rPr>
        <w:t>27000178</w:t>
      </w:r>
    </w:p>
    <w:sectPr w:rsidR="00790571" w:rsidRPr="00B57146" w:rsidSect="00895795">
      <w:footerReference w:type="even" r:id="rId9"/>
      <w:footerReference w:type="default" r:id="rId10"/>
      <w:headerReference w:type="first" r:id="rId11"/>
      <w:pgSz w:w="11906" w:h="16838"/>
      <w:pgMar w:top="851" w:right="1134" w:bottom="1134" w:left="1701" w:header="99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EFFA" w14:textId="77777777" w:rsidR="00C23546" w:rsidRDefault="00C23546">
      <w:r>
        <w:separator/>
      </w:r>
    </w:p>
  </w:endnote>
  <w:endnote w:type="continuationSeparator" w:id="0">
    <w:p w14:paraId="76EB143C" w14:textId="77777777" w:rsidR="00C23546" w:rsidRDefault="00C2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+Time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Inter">
    <w:altName w:val="Calibri"/>
    <w:charset w:val="BA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573A" w14:textId="77777777" w:rsidR="00790571" w:rsidRDefault="003455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PAGE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</w:p>
  <w:p w14:paraId="56733245" w14:textId="77777777" w:rsidR="00790571" w:rsidRDefault="007905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b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95C7" w14:textId="3137B869" w:rsidR="00790571" w:rsidRDefault="003455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B59E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4745B29B" w14:textId="77777777" w:rsidR="00790571" w:rsidRDefault="007905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b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A299" w14:textId="77777777" w:rsidR="00C23546" w:rsidRDefault="00C23546">
      <w:r>
        <w:separator/>
      </w:r>
    </w:p>
  </w:footnote>
  <w:footnote w:type="continuationSeparator" w:id="0">
    <w:p w14:paraId="41D9B2AC" w14:textId="77777777" w:rsidR="00C23546" w:rsidRDefault="00C2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606A" w14:textId="4C9CE0CA" w:rsidR="00790571" w:rsidRPr="007B7FE4" w:rsidRDefault="00790571" w:rsidP="000B59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Inter" w:eastAsia="Arial" w:hAnsi="Inter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2F3A"/>
    <w:multiLevelType w:val="multilevel"/>
    <w:tmpl w:val="F96C317C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F416D9"/>
    <w:multiLevelType w:val="hybridMultilevel"/>
    <w:tmpl w:val="C460173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4F08"/>
    <w:multiLevelType w:val="multilevel"/>
    <w:tmpl w:val="052A7CCA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D8A3D39"/>
    <w:multiLevelType w:val="hybridMultilevel"/>
    <w:tmpl w:val="AD121938"/>
    <w:lvl w:ilvl="0" w:tplc="F4CCE1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8812449">
    <w:abstractNumId w:val="0"/>
  </w:num>
  <w:num w:numId="2" w16cid:durableId="752354910">
    <w:abstractNumId w:val="2"/>
  </w:num>
  <w:num w:numId="3" w16cid:durableId="1457796201">
    <w:abstractNumId w:val="1"/>
  </w:num>
  <w:num w:numId="4" w16cid:durableId="27552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71"/>
    <w:rsid w:val="0007612F"/>
    <w:rsid w:val="000B59ED"/>
    <w:rsid w:val="00101871"/>
    <w:rsid w:val="00151AAC"/>
    <w:rsid w:val="00166859"/>
    <w:rsid w:val="001B615F"/>
    <w:rsid w:val="001C6341"/>
    <w:rsid w:val="001E7582"/>
    <w:rsid w:val="0020096C"/>
    <w:rsid w:val="00207630"/>
    <w:rsid w:val="0022432D"/>
    <w:rsid w:val="002773D4"/>
    <w:rsid w:val="00287B26"/>
    <w:rsid w:val="00293E07"/>
    <w:rsid w:val="002A6C79"/>
    <w:rsid w:val="002E2A8A"/>
    <w:rsid w:val="00310639"/>
    <w:rsid w:val="00313DE1"/>
    <w:rsid w:val="003455B9"/>
    <w:rsid w:val="0038781A"/>
    <w:rsid w:val="003C27C4"/>
    <w:rsid w:val="003D5679"/>
    <w:rsid w:val="003E43A6"/>
    <w:rsid w:val="00415458"/>
    <w:rsid w:val="00497A27"/>
    <w:rsid w:val="004B3B1D"/>
    <w:rsid w:val="0051049F"/>
    <w:rsid w:val="00582AF5"/>
    <w:rsid w:val="00584A0E"/>
    <w:rsid w:val="005B460A"/>
    <w:rsid w:val="0064174F"/>
    <w:rsid w:val="006A525A"/>
    <w:rsid w:val="006D127A"/>
    <w:rsid w:val="006F6816"/>
    <w:rsid w:val="00742821"/>
    <w:rsid w:val="00751640"/>
    <w:rsid w:val="00790571"/>
    <w:rsid w:val="00791775"/>
    <w:rsid w:val="007B7FE4"/>
    <w:rsid w:val="0081418F"/>
    <w:rsid w:val="00895795"/>
    <w:rsid w:val="0093505D"/>
    <w:rsid w:val="00996238"/>
    <w:rsid w:val="00A42BC0"/>
    <w:rsid w:val="00A92542"/>
    <w:rsid w:val="00AE152A"/>
    <w:rsid w:val="00B17C06"/>
    <w:rsid w:val="00B57146"/>
    <w:rsid w:val="00C23546"/>
    <w:rsid w:val="00D3090F"/>
    <w:rsid w:val="00D412A3"/>
    <w:rsid w:val="00E07CCA"/>
    <w:rsid w:val="00E97DBF"/>
    <w:rsid w:val="00ED11A1"/>
    <w:rsid w:val="00F14812"/>
    <w:rsid w:val="00F21E14"/>
    <w:rsid w:val="00F4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93DB4"/>
  <w15:docId w15:val="{ADC62326-88E8-9A49-ADBF-FEAA0F24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sts1">
    <w:name w:val="Parasts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4"/>
      <w:szCs w:val="24"/>
      <w:lang w:eastAsia="en-US"/>
    </w:rPr>
  </w:style>
  <w:style w:type="paragraph" w:customStyle="1" w:styleId="Virsraksts11">
    <w:name w:val="Virsraksts 11"/>
    <w:basedOn w:val="Parasts1"/>
    <w:next w:val="Parasts1"/>
    <w:pPr>
      <w:keepNext/>
      <w:jc w:val="center"/>
    </w:pPr>
    <w:rPr>
      <w:sz w:val="28"/>
    </w:rPr>
  </w:style>
  <w:style w:type="character" w:customStyle="1" w:styleId="Noklusjumarindkopasfonts1">
    <w:name w:val="Noklusējuma rindkopas fonts1"/>
    <w:aliases w:val="Char Char"/>
    <w:rPr>
      <w:w w:val="100"/>
      <w:position w:val="-1"/>
      <w:effect w:val="none"/>
      <w:vertAlign w:val="baseline"/>
      <w:cs w:val="0"/>
      <w:em w:val="none"/>
    </w:rPr>
  </w:style>
  <w:style w:type="table" w:customStyle="1" w:styleId="Parastatabula1">
    <w:name w:val="Parasta tabul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araksta1">
    <w:name w:val="Bez saraksta1"/>
  </w:style>
  <w:style w:type="paragraph" w:customStyle="1" w:styleId="Galvene1">
    <w:name w:val="Galvene1"/>
    <w:basedOn w:val="Parasts1"/>
    <w:pPr>
      <w:tabs>
        <w:tab w:val="center" w:pos="4153"/>
        <w:tab w:val="right" w:pos="8306"/>
      </w:tabs>
    </w:pPr>
  </w:style>
  <w:style w:type="paragraph" w:customStyle="1" w:styleId="1">
    <w:name w:val="1"/>
    <w:basedOn w:val="Parasts1"/>
    <w:pPr>
      <w:spacing w:before="120" w:after="160" w:line="240" w:lineRule="atLeast"/>
      <w:ind w:firstLine="720"/>
      <w:jc w:val="both"/>
    </w:pPr>
    <w:rPr>
      <w:rFonts w:ascii="Verdana" w:hAnsi="Verdana" w:cs="Times New Roman"/>
      <w:b w:val="0"/>
      <w:bCs w:val="0"/>
      <w:sz w:val="20"/>
      <w:szCs w:val="20"/>
      <w:lang w:val="en-US"/>
    </w:rPr>
  </w:style>
  <w:style w:type="paragraph" w:customStyle="1" w:styleId="ListParagraph1">
    <w:name w:val="List Paragraph1"/>
    <w:basedOn w:val="Parasts1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b w:val="0"/>
      <w:bCs w:val="0"/>
      <w:sz w:val="22"/>
      <w:szCs w:val="22"/>
      <w:lang w:eastAsia="ar-SA"/>
    </w:rPr>
  </w:style>
  <w:style w:type="character" w:customStyle="1" w:styleId="Hipersaite1">
    <w:name w:val="Hipersait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Kjene1">
    <w:name w:val="Kājene1"/>
    <w:basedOn w:val="Parasts1"/>
    <w:pPr>
      <w:tabs>
        <w:tab w:val="center" w:pos="4153"/>
        <w:tab w:val="right" w:pos="8306"/>
      </w:tabs>
    </w:pPr>
  </w:style>
  <w:style w:type="character" w:customStyle="1" w:styleId="Lappusesnumurs1">
    <w:name w:val="Lappuses numurs1"/>
    <w:basedOn w:val="Noklusjumarindkopasfonts1"/>
    <w:rPr>
      <w:w w:val="100"/>
      <w:position w:val="-1"/>
      <w:effect w:val="none"/>
      <w:vertAlign w:val="baseline"/>
      <w:cs w:val="0"/>
      <w:em w:val="none"/>
    </w:rPr>
  </w:style>
  <w:style w:type="character" w:customStyle="1" w:styleId="GalveneRakstz">
    <w:name w:val="Galvene Rakstz.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NosaukumsRakstz">
    <w:name w:val="Nosaukums Rakstz."/>
    <w:rPr>
      <w:rFonts w:ascii="+Times" w:hAnsi="+Times"/>
      <w:b/>
      <w:bCs/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Nosaukums1">
    <w:name w:val="Nosaukums1"/>
    <w:basedOn w:val="Parasts1"/>
    <w:pPr>
      <w:jc w:val="center"/>
    </w:pPr>
    <w:rPr>
      <w:rFonts w:ascii="+Times" w:hAnsi="+Times" w:cs="Times New Roman"/>
      <w:sz w:val="20"/>
      <w:szCs w:val="20"/>
    </w:rPr>
  </w:style>
  <w:style w:type="paragraph" w:customStyle="1" w:styleId="Sarakstarindkopa1">
    <w:name w:val="Saraksta rindkopa1"/>
    <w:basedOn w:val="Parasts1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customStyle="1" w:styleId="Vresteksts1">
    <w:name w:val="Vēres teksts1"/>
    <w:basedOn w:val="Parasts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 w:val="0"/>
      <w:bCs w:val="0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1"/>
    <w:rPr>
      <w:w w:val="100"/>
      <w:position w:val="-1"/>
      <w:effect w:val="none"/>
      <w:vertAlign w:val="baseline"/>
      <w:cs w:val="0"/>
      <w:em w:val="none"/>
    </w:rPr>
  </w:style>
  <w:style w:type="character" w:customStyle="1" w:styleId="Vresatsauce1">
    <w:name w:val="Vēres atsauce1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eatrisintapieminana1">
    <w:name w:val="Neatrisināta pieminēšan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alvene">
    <w:name w:val="header"/>
    <w:basedOn w:val="Parasts"/>
    <w:link w:val="GalveneRakstz1"/>
    <w:uiPriority w:val="99"/>
    <w:unhideWhenUsed/>
    <w:rsid w:val="000B59ED"/>
    <w:pPr>
      <w:tabs>
        <w:tab w:val="center" w:pos="4513"/>
        <w:tab w:val="right" w:pos="9026"/>
      </w:tabs>
    </w:pPr>
  </w:style>
  <w:style w:type="character" w:customStyle="1" w:styleId="GalveneRakstz1">
    <w:name w:val="Galvene Rakstz.1"/>
    <w:basedOn w:val="Noklusjumarindkopasfonts"/>
    <w:link w:val="Galvene"/>
    <w:uiPriority w:val="99"/>
    <w:rsid w:val="000B59ED"/>
  </w:style>
  <w:style w:type="paragraph" w:styleId="Kjene">
    <w:name w:val="footer"/>
    <w:basedOn w:val="Parasts"/>
    <w:link w:val="KjeneRakstz"/>
    <w:uiPriority w:val="99"/>
    <w:unhideWhenUsed/>
    <w:rsid w:val="000B59ED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B59ED"/>
  </w:style>
  <w:style w:type="paragraph" w:styleId="Sarakstarindkopa">
    <w:name w:val="List Paragraph"/>
    <w:basedOn w:val="Parasts"/>
    <w:uiPriority w:val="34"/>
    <w:qFormat/>
    <w:rsid w:val="00F1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BI8u/DVDOef1Zv1UQQ/C1pxBA==">CgMxLjA4AHIhMWlhQmE1emhRN3R5Y1NVV05vZFpaVU9xaDNXUlJYT0k0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03F7CF-F03A-B248-A88A-A2A94292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Kruzemes planosanas regions</dc:creator>
  <cp:keywords/>
  <dc:description/>
  <cp:lastModifiedBy>evita.ozolina@kurzemesregions.lv</cp:lastModifiedBy>
  <cp:revision>2</cp:revision>
  <cp:lastPrinted>2025-05-27T14:18:00Z</cp:lastPrinted>
  <dcterms:created xsi:type="dcterms:W3CDTF">2026-05-22T07:28:00Z</dcterms:created>
  <dcterms:modified xsi:type="dcterms:W3CDTF">2026-05-22T07:28:00Z</dcterms:modified>
</cp:coreProperties>
</file>